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07B9" w14:textId="1B915657" w:rsidR="002276E8" w:rsidRPr="00D2641E" w:rsidRDefault="00E52A5A" w:rsidP="00EB6EF9">
      <w:pPr>
        <w:spacing w:after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Załącznik do uchwały 9/</w:t>
      </w:r>
      <w:r w:rsidR="00B952F8" w:rsidRPr="00D2641E">
        <w:rPr>
          <w:rFonts w:ascii="Arial" w:hAnsi="Arial" w:cs="Arial"/>
          <w:kern w:val="0"/>
          <w:sz w:val="20"/>
          <w:szCs w:val="20"/>
        </w:rPr>
        <w:t>202</w:t>
      </w:r>
      <w:r w:rsidR="003A0816">
        <w:rPr>
          <w:rFonts w:ascii="Arial" w:hAnsi="Arial" w:cs="Arial"/>
          <w:kern w:val="0"/>
          <w:sz w:val="20"/>
          <w:szCs w:val="20"/>
        </w:rPr>
        <w:t>5</w:t>
      </w:r>
      <w:r w:rsidR="00B952F8" w:rsidRPr="00D2641E">
        <w:rPr>
          <w:rFonts w:ascii="Arial" w:hAnsi="Arial" w:cs="Arial"/>
          <w:kern w:val="0"/>
          <w:sz w:val="20"/>
          <w:szCs w:val="20"/>
        </w:rPr>
        <w:t xml:space="preserve"> Walneg</w:t>
      </w:r>
      <w:r w:rsidR="00D33529" w:rsidRPr="00D2641E">
        <w:rPr>
          <w:rFonts w:ascii="Arial" w:hAnsi="Arial" w:cs="Arial"/>
          <w:kern w:val="0"/>
          <w:sz w:val="20"/>
          <w:szCs w:val="20"/>
        </w:rPr>
        <w:t xml:space="preserve">o Zebrania Członków z dnia </w:t>
      </w:r>
      <w:r>
        <w:rPr>
          <w:rFonts w:ascii="Arial" w:hAnsi="Arial" w:cs="Arial"/>
          <w:kern w:val="0"/>
          <w:sz w:val="20"/>
          <w:szCs w:val="20"/>
        </w:rPr>
        <w:t>16.04.</w:t>
      </w:r>
      <w:r w:rsidR="00D33529" w:rsidRPr="00D2641E">
        <w:rPr>
          <w:rFonts w:ascii="Arial" w:hAnsi="Arial" w:cs="Arial"/>
          <w:kern w:val="0"/>
          <w:sz w:val="20"/>
          <w:szCs w:val="20"/>
        </w:rPr>
        <w:t>202</w:t>
      </w:r>
      <w:r w:rsidR="003A0816">
        <w:rPr>
          <w:rFonts w:ascii="Arial" w:hAnsi="Arial" w:cs="Arial"/>
          <w:kern w:val="0"/>
          <w:sz w:val="20"/>
          <w:szCs w:val="20"/>
        </w:rPr>
        <w:t>5</w:t>
      </w:r>
      <w:r w:rsidR="00B952F8" w:rsidRPr="00D2641E">
        <w:rPr>
          <w:rFonts w:ascii="Arial" w:hAnsi="Arial" w:cs="Arial"/>
          <w:kern w:val="0"/>
          <w:sz w:val="20"/>
          <w:szCs w:val="20"/>
        </w:rPr>
        <w:t xml:space="preserve"> r. </w:t>
      </w:r>
    </w:p>
    <w:p w14:paraId="4C5B916B" w14:textId="77777777" w:rsidR="00A148F6" w:rsidRPr="00D2641E" w:rsidRDefault="00A148F6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03EE7769" w14:textId="3C5E03B8" w:rsidR="00827E5D" w:rsidRPr="00D2641E" w:rsidRDefault="00827E5D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16E40B60" w14:textId="74A5C6C0" w:rsidR="000C1AD2" w:rsidRPr="00D2641E" w:rsidRDefault="00E2000C" w:rsidP="00EB6EF9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Harmonogram naborów wniosków o </w:t>
      </w:r>
      <w:r w:rsidR="004D3747" w:rsidRPr="00D2641E">
        <w:rPr>
          <w:rFonts w:ascii="Arial" w:hAnsi="Arial" w:cs="Arial"/>
          <w:b/>
          <w:bCs/>
          <w:kern w:val="0"/>
          <w:sz w:val="28"/>
          <w:szCs w:val="28"/>
        </w:rPr>
        <w:t>wsparcie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827E5D" w:rsidRPr="00D2641E">
        <w:rPr>
          <w:rFonts w:ascii="Arial" w:hAnsi="Arial" w:cs="Arial"/>
          <w:b/>
          <w:bCs/>
          <w:kern w:val="0"/>
          <w:sz w:val="28"/>
          <w:szCs w:val="28"/>
        </w:rPr>
        <w:t>na rok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202</w:t>
      </w:r>
      <w:r w:rsidR="00BA4AB7" w:rsidRPr="00D2641E">
        <w:rPr>
          <w:rFonts w:ascii="Arial" w:hAnsi="Arial" w:cs="Arial"/>
          <w:b/>
          <w:bCs/>
          <w:kern w:val="0"/>
          <w:sz w:val="28"/>
          <w:szCs w:val="28"/>
        </w:rPr>
        <w:t>5</w:t>
      </w:r>
    </w:p>
    <w:p w14:paraId="021A1EBA" w14:textId="5089D5BC" w:rsidR="00EB6EF9" w:rsidRPr="00D2641E" w:rsidRDefault="00E2000C" w:rsidP="00E144B3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w ramach </w:t>
      </w:r>
      <w:r w:rsidRPr="008E611F">
        <w:rPr>
          <w:rFonts w:ascii="Arial" w:hAnsi="Arial" w:cs="Arial"/>
          <w:b/>
          <w:bCs/>
          <w:kern w:val="0"/>
          <w:sz w:val="28"/>
          <w:szCs w:val="28"/>
        </w:rPr>
        <w:t>Lokalnej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Strategii Rozwoju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Stowarzyszenia „Lokalna Grupa Działania Pojezierze Brodnickie”</w:t>
      </w:r>
    </w:p>
    <w:p w14:paraId="3C647CF9" w14:textId="2460E027" w:rsidR="00E2000C" w:rsidRPr="00D2641E" w:rsidRDefault="002B3B49" w:rsidP="00EB6EF9">
      <w:pPr>
        <w:spacing w:after="0"/>
        <w:rPr>
          <w:rFonts w:ascii="Arial" w:hAnsi="Arial" w:cs="Arial"/>
          <w:sz w:val="24"/>
          <w:szCs w:val="24"/>
        </w:rPr>
      </w:pPr>
      <w:r w:rsidRPr="00D2641E">
        <w:rPr>
          <w:rFonts w:ascii="Arial" w:hAnsi="Arial" w:cs="Arial"/>
          <w:sz w:val="24"/>
          <w:szCs w:val="24"/>
        </w:rPr>
        <w:t xml:space="preserve">Data sporządzenia: </w:t>
      </w:r>
      <w:r w:rsidR="00227F1E">
        <w:rPr>
          <w:rFonts w:ascii="Arial" w:hAnsi="Arial" w:cs="Arial"/>
          <w:sz w:val="24"/>
          <w:szCs w:val="24"/>
        </w:rPr>
        <w:t>01</w:t>
      </w:r>
      <w:r w:rsidR="00DA177D" w:rsidRPr="00D2641E">
        <w:rPr>
          <w:rFonts w:ascii="Arial" w:hAnsi="Arial" w:cs="Arial"/>
          <w:sz w:val="24"/>
          <w:szCs w:val="24"/>
        </w:rPr>
        <w:t>.</w:t>
      </w:r>
      <w:r w:rsidR="00142870">
        <w:rPr>
          <w:rFonts w:ascii="Arial" w:hAnsi="Arial" w:cs="Arial"/>
          <w:sz w:val="24"/>
          <w:szCs w:val="24"/>
        </w:rPr>
        <w:t>0</w:t>
      </w:r>
      <w:r w:rsidR="00227F1E">
        <w:rPr>
          <w:rFonts w:ascii="Arial" w:hAnsi="Arial" w:cs="Arial"/>
          <w:sz w:val="24"/>
          <w:szCs w:val="24"/>
        </w:rPr>
        <w:t>4</w:t>
      </w:r>
      <w:r w:rsidR="00DA177D" w:rsidRPr="00D2641E">
        <w:rPr>
          <w:rFonts w:ascii="Arial" w:hAnsi="Arial" w:cs="Arial"/>
          <w:sz w:val="24"/>
          <w:szCs w:val="24"/>
        </w:rPr>
        <w:t>.202</w:t>
      </w:r>
      <w:r w:rsidR="00142870">
        <w:rPr>
          <w:rFonts w:ascii="Arial" w:hAnsi="Arial" w:cs="Arial"/>
          <w:sz w:val="24"/>
          <w:szCs w:val="24"/>
        </w:rPr>
        <w:t>5</w:t>
      </w:r>
      <w:r w:rsidR="00DA177D" w:rsidRPr="00D2641E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45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2995"/>
        <w:gridCol w:w="4994"/>
        <w:gridCol w:w="2670"/>
        <w:gridCol w:w="1802"/>
        <w:gridCol w:w="1528"/>
      </w:tblGrid>
      <w:tr w:rsidR="00BA4AB7" w:rsidRPr="00D2641E" w14:paraId="286348BC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56A15A5E" w14:textId="25740239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Lp.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0714BCD1" w14:textId="66AEDCA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geograficzny, którego dotyczy nabór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514E02CC" w14:textId="22F6D495" w:rsidR="009C2AED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Nazw</w:t>
            </w:r>
            <w:r w:rsidR="009C2AED" w:rsidRPr="00D2641E">
              <w:rPr>
                <w:rFonts w:ascii="Arial" w:hAnsi="Arial" w:cs="Arial"/>
              </w:rPr>
              <w:t>a</w:t>
            </w:r>
            <w:r w:rsidRPr="00D2641E">
              <w:rPr>
                <w:rFonts w:ascii="Arial" w:hAnsi="Arial" w:cs="Arial"/>
              </w:rPr>
              <w:t xml:space="preserve"> interwencji,</w:t>
            </w:r>
          </w:p>
          <w:p w14:paraId="5D5D9C22" w14:textId="4787CAC9" w:rsidR="009C2AED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</w:t>
            </w:r>
            <w:r w:rsidR="000C1AD2" w:rsidRPr="00D2641E">
              <w:rPr>
                <w:rFonts w:ascii="Arial" w:hAnsi="Arial" w:cs="Arial"/>
              </w:rPr>
              <w:t>odzaj operacji</w:t>
            </w:r>
          </w:p>
          <w:p w14:paraId="419C4A49" w14:textId="1C7D0837" w:rsidR="000C1AD2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C</w:t>
            </w:r>
            <w:r w:rsidR="000C1AD2" w:rsidRPr="00D2641E">
              <w:rPr>
                <w:rFonts w:ascii="Arial" w:hAnsi="Arial" w:cs="Arial"/>
              </w:rPr>
              <w:t>el</w:t>
            </w:r>
            <w:r w:rsidR="009C2AED" w:rsidRPr="00D2641E">
              <w:rPr>
                <w:rFonts w:ascii="Arial" w:hAnsi="Arial" w:cs="Arial"/>
              </w:rPr>
              <w:t xml:space="preserve"> 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le</w:t>
            </w:r>
            <w:r w:rsidR="000C1AD2" w:rsidRPr="00D2641E">
              <w:rPr>
                <w:rFonts w:ascii="Arial" w:hAnsi="Arial" w:cs="Arial"/>
              </w:rPr>
              <w:t>) szczegółow</w:t>
            </w:r>
            <w:r w:rsidR="009B18E3" w:rsidRPr="00D2641E">
              <w:rPr>
                <w:rFonts w:ascii="Arial" w:hAnsi="Arial" w:cs="Arial"/>
              </w:rPr>
              <w:t>y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we</w:t>
            </w:r>
            <w:r w:rsidR="000C1AD2" w:rsidRPr="00D2641E">
              <w:rPr>
                <w:rFonts w:ascii="Arial" w:hAnsi="Arial" w:cs="Arial"/>
              </w:rPr>
              <w:t>)</w:t>
            </w:r>
            <w:r w:rsidR="00DB63CB" w:rsidRPr="00D2641E">
              <w:rPr>
                <w:rFonts w:ascii="Arial" w:hAnsi="Arial" w:cs="Arial"/>
              </w:rPr>
              <w:t xml:space="preserve"> LSR </w:t>
            </w:r>
            <w:r w:rsidR="004B02D5" w:rsidRPr="00D2641E">
              <w:rPr>
                <w:rFonts w:ascii="Arial" w:hAnsi="Arial" w:cs="Arial"/>
                <w:color w:val="0070C0"/>
              </w:rPr>
              <w:t>oraz odniesienie do LSR</w:t>
            </w:r>
            <w:r w:rsidR="00E144B3" w:rsidRPr="00D2641E">
              <w:rPr>
                <w:rFonts w:ascii="Arial" w:hAnsi="Arial" w:cs="Arial"/>
                <w:color w:val="0070C0"/>
              </w:rPr>
              <w:t xml:space="preserve"> *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3DA9A61" w14:textId="3E7D60F6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Podmioty uprawnione do ubiegania się o przyznanie pomocy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14613623" w14:textId="0B3DD7F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Orientacyjny limit środków przeznaczonych na nabór [EUR]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88A6E6A" w14:textId="77777777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Termin rozpoczęcia i </w:t>
            </w:r>
            <w:r w:rsidR="00EB6EF9" w:rsidRPr="00D2641E">
              <w:rPr>
                <w:rFonts w:ascii="Arial" w:hAnsi="Arial" w:cs="Arial"/>
              </w:rPr>
              <w:t>z</w:t>
            </w:r>
            <w:r w:rsidRPr="00D2641E">
              <w:rPr>
                <w:rFonts w:ascii="Arial" w:hAnsi="Arial" w:cs="Arial"/>
              </w:rPr>
              <w:t>akończenia naboru</w:t>
            </w:r>
            <w:r w:rsidR="00EB6EF9" w:rsidRPr="00D2641E">
              <w:rPr>
                <w:rFonts w:ascii="Arial" w:hAnsi="Arial" w:cs="Arial"/>
              </w:rPr>
              <w:t xml:space="preserve"> </w:t>
            </w:r>
          </w:p>
          <w:p w14:paraId="70668759" w14:textId="316758F7" w:rsidR="00EB6EF9" w:rsidRPr="00D2641E" w:rsidRDefault="00EB6EF9" w:rsidP="00EB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[od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 </w:t>
            </w: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dd/mm/rrrr]</w:t>
            </w:r>
          </w:p>
        </w:tc>
      </w:tr>
      <w:tr w:rsidR="00BA4AB7" w:rsidRPr="00D2641E" w14:paraId="2806FC62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4ABF53C1" w14:textId="78F0D8E8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(1)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28FD0096" w14:textId="673AA7BD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(2)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0D0C3C6F" w14:textId="6AD7A6B2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(3)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9771BCF" w14:textId="189AF5C4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(4)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972917D" w14:textId="33D815DC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(5)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1B445895" w14:textId="6B2D0EB9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(6)</w:t>
            </w:r>
          </w:p>
        </w:tc>
      </w:tr>
      <w:tr w:rsidR="00471217" w:rsidRPr="00D2641E" w14:paraId="7D6BDF18" w14:textId="77777777" w:rsidTr="00471217">
        <w:trPr>
          <w:trHeight w:val="229"/>
        </w:trPr>
        <w:tc>
          <w:tcPr>
            <w:tcW w:w="14553" w:type="dxa"/>
            <w:gridSpan w:val="6"/>
            <w:shd w:val="clear" w:color="auto" w:fill="D9D9D9" w:themeFill="background1" w:themeFillShade="D9"/>
          </w:tcPr>
          <w:p w14:paraId="111F6B81" w14:textId="72FAA88E" w:rsidR="00471217" w:rsidRPr="00D2641E" w:rsidRDefault="00471217" w:rsidP="00EB6EF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41E">
              <w:rPr>
                <w:rFonts w:ascii="Arial" w:hAnsi="Arial" w:cs="Arial"/>
                <w:b/>
                <w:bCs/>
                <w:color w:val="0070C0"/>
              </w:rPr>
              <w:t>Plan Strategiczny dla Wspólnej Polityki Rolnej na lata 2023-2027 (EFRROW)</w:t>
            </w:r>
          </w:p>
        </w:tc>
      </w:tr>
      <w:tr w:rsidR="00BA4AB7" w:rsidRPr="00D2641E" w14:paraId="4D6ECCDA" w14:textId="77777777" w:rsidTr="008E611F">
        <w:tc>
          <w:tcPr>
            <w:tcW w:w="564" w:type="dxa"/>
          </w:tcPr>
          <w:p w14:paraId="1976DF06" w14:textId="77777777" w:rsidR="000C1AD2" w:rsidRPr="00D2641E" w:rsidRDefault="000C1AD2" w:rsidP="00EB6EF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0056B66F" w14:textId="715C9108" w:rsidR="000C1AD2" w:rsidRPr="00D2641E" w:rsidRDefault="00DA177D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2DC00516" w14:textId="554BE62A" w:rsidR="000C1AD2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I.13.1 – LEADER/Rozwój Lokalny Kierowany przez Społeczność</w:t>
            </w:r>
            <w:r w:rsidR="006448F8" w:rsidRPr="00D2641E">
              <w:rPr>
                <w:rFonts w:ascii="Arial" w:hAnsi="Arial" w:cs="Arial"/>
              </w:rPr>
              <w:t xml:space="preserve"> poprzez Rozwój przedsiębiorczości, w tym </w:t>
            </w:r>
            <w:proofErr w:type="spellStart"/>
            <w:r w:rsidR="006448F8" w:rsidRPr="00D2641E">
              <w:rPr>
                <w:rFonts w:ascii="Arial" w:hAnsi="Arial" w:cs="Arial"/>
              </w:rPr>
              <w:t>biogospodarki</w:t>
            </w:r>
            <w:proofErr w:type="spellEnd"/>
            <w:r w:rsidR="006448F8" w:rsidRPr="00D2641E">
              <w:rPr>
                <w:rFonts w:ascii="Arial" w:hAnsi="Arial" w:cs="Arial"/>
              </w:rPr>
              <w:t xml:space="preserve"> i zielonej gospodarki.</w:t>
            </w:r>
          </w:p>
          <w:p w14:paraId="4444E1A0" w14:textId="7AEC7749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Podejmowanie pozarolniczej działalności g</w:t>
            </w:r>
            <w:r w:rsidR="008002BE" w:rsidRPr="00D2641E">
              <w:rPr>
                <w:rFonts w:ascii="Arial" w:hAnsi="Arial" w:cs="Arial"/>
              </w:rPr>
              <w:t>ospodarczej</w:t>
            </w:r>
            <w:r w:rsidRPr="00D2641E">
              <w:rPr>
                <w:rFonts w:ascii="Arial" w:hAnsi="Arial" w:cs="Arial"/>
              </w:rPr>
              <w:t>.</w:t>
            </w:r>
          </w:p>
          <w:p w14:paraId="7402E1BA" w14:textId="06EFCD28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przedsiębiorczości.</w:t>
            </w:r>
          </w:p>
          <w:p w14:paraId="19A17E38" w14:textId="2BB30CA5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</w:t>
            </w:r>
            <w:r w:rsidR="00527035" w:rsidRPr="00D2641E">
              <w:rPr>
                <w:rFonts w:ascii="Arial" w:hAnsi="Arial" w:cs="Arial"/>
              </w:rPr>
              <w:t>4</w:t>
            </w:r>
            <w:r w:rsidRPr="00D2641E">
              <w:rPr>
                <w:rFonts w:ascii="Arial" w:hAnsi="Arial" w:cs="Arial"/>
              </w:rPr>
              <w:t xml:space="preserve"> </w:t>
            </w:r>
            <w:r w:rsidR="002520F3" w:rsidRPr="00D2641E">
              <w:rPr>
                <w:rFonts w:ascii="Arial" w:hAnsi="Arial" w:cs="Arial"/>
              </w:rPr>
              <w:t>- 4</w:t>
            </w:r>
            <w:r w:rsidR="00527035" w:rsidRPr="00D2641E">
              <w:rPr>
                <w:rFonts w:ascii="Arial" w:hAnsi="Arial" w:cs="Arial"/>
              </w:rPr>
              <w:t>6</w:t>
            </w:r>
          </w:p>
        </w:tc>
        <w:tc>
          <w:tcPr>
            <w:tcW w:w="2670" w:type="dxa"/>
          </w:tcPr>
          <w:p w14:paraId="6373DF2B" w14:textId="62263401" w:rsidR="000C1AD2" w:rsidRPr="00D2641E" w:rsidRDefault="007D7C2B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Osoby fizyczne</w:t>
            </w:r>
          </w:p>
        </w:tc>
        <w:tc>
          <w:tcPr>
            <w:tcW w:w="1802" w:type="dxa"/>
          </w:tcPr>
          <w:p w14:paraId="6F455EFF" w14:textId="3CB936BF" w:rsidR="000C1AD2" w:rsidRPr="00D2641E" w:rsidRDefault="0098571E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590</w:t>
            </w:r>
            <w:r w:rsidR="00505593" w:rsidRPr="00D2641E">
              <w:rPr>
                <w:rFonts w:ascii="Arial" w:hAnsi="Arial" w:cs="Arial"/>
              </w:rPr>
              <w:t> </w:t>
            </w:r>
            <w:r w:rsidRPr="00D2641E">
              <w:rPr>
                <w:rFonts w:ascii="Arial" w:hAnsi="Arial" w:cs="Arial"/>
              </w:rPr>
              <w:t>0</w:t>
            </w:r>
            <w:r w:rsidR="00505593" w:rsidRPr="00D2641E">
              <w:rPr>
                <w:rFonts w:ascii="Arial" w:hAnsi="Arial" w:cs="Arial"/>
              </w:rPr>
              <w:t>00,00</w:t>
            </w:r>
          </w:p>
        </w:tc>
        <w:tc>
          <w:tcPr>
            <w:tcW w:w="1528" w:type="dxa"/>
          </w:tcPr>
          <w:p w14:paraId="14D212C0" w14:textId="77777777" w:rsidR="00D2641E" w:rsidRPr="00FB3DA8" w:rsidRDefault="0027544C" w:rsidP="00EB6EF9">
            <w:pPr>
              <w:rPr>
                <w:rFonts w:ascii="Arial" w:hAnsi="Arial" w:cs="Arial"/>
              </w:rPr>
            </w:pPr>
            <w:r w:rsidRPr="00FB3DA8">
              <w:rPr>
                <w:rFonts w:ascii="Arial" w:hAnsi="Arial" w:cs="Arial"/>
              </w:rPr>
              <w:t>Od</w:t>
            </w:r>
          </w:p>
          <w:p w14:paraId="352B8265" w14:textId="4799DBD2" w:rsidR="009D398A" w:rsidRPr="00FB3DA8" w:rsidRDefault="00227F1E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7544C" w:rsidRPr="00FB3DA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</w:t>
            </w:r>
            <w:r w:rsidR="0027544C" w:rsidRPr="00FB3DA8">
              <w:rPr>
                <w:rFonts w:ascii="Arial" w:hAnsi="Arial" w:cs="Arial"/>
              </w:rPr>
              <w:t>/2025</w:t>
            </w:r>
          </w:p>
          <w:p w14:paraId="7F621939" w14:textId="77777777" w:rsidR="00D2641E" w:rsidRPr="00FB3DA8" w:rsidRDefault="00A148F6" w:rsidP="00EB6EF9">
            <w:pPr>
              <w:rPr>
                <w:rFonts w:ascii="Arial" w:hAnsi="Arial" w:cs="Arial"/>
              </w:rPr>
            </w:pPr>
            <w:r w:rsidRPr="00FB3DA8">
              <w:rPr>
                <w:rFonts w:ascii="Arial" w:hAnsi="Arial" w:cs="Arial"/>
              </w:rPr>
              <w:t>D</w:t>
            </w:r>
            <w:r w:rsidR="0027544C" w:rsidRPr="00FB3DA8">
              <w:rPr>
                <w:rFonts w:ascii="Arial" w:hAnsi="Arial" w:cs="Arial"/>
              </w:rPr>
              <w:t>o</w:t>
            </w:r>
          </w:p>
          <w:p w14:paraId="535A6202" w14:textId="4B02D2A8" w:rsidR="000C1AD2" w:rsidRPr="00FB3DA8" w:rsidRDefault="00227F1E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7544C" w:rsidRPr="00FB3DA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</w:t>
            </w:r>
            <w:r w:rsidR="0027544C" w:rsidRPr="00FB3DA8">
              <w:rPr>
                <w:rFonts w:ascii="Arial" w:hAnsi="Arial" w:cs="Arial"/>
              </w:rPr>
              <w:t>/2025</w:t>
            </w:r>
          </w:p>
        </w:tc>
      </w:tr>
      <w:tr w:rsidR="00BA4AB7" w:rsidRPr="00D2641E" w14:paraId="3445BAA0" w14:textId="77777777" w:rsidTr="008E611F">
        <w:tc>
          <w:tcPr>
            <w:tcW w:w="564" w:type="dxa"/>
          </w:tcPr>
          <w:p w14:paraId="3E80E434" w14:textId="77777777" w:rsidR="00505593" w:rsidRPr="00D2641E" w:rsidRDefault="00505593" w:rsidP="00EB6EF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71BF6BD7" w14:textId="264711A2" w:rsidR="00505593" w:rsidRPr="00D2641E" w:rsidRDefault="00505593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317E2DAB" w14:textId="77777777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I.13.1 – LEADER/Rozwój Lokalny Kierowany przez Społeczność poprzez  Poprawę dostępu do małej infrastruktury publicznej.</w:t>
            </w:r>
          </w:p>
          <w:p w14:paraId="50AAC6F9" w14:textId="77777777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infrastruktury turystycznej i rekreacyjnej</w:t>
            </w:r>
          </w:p>
          <w:p w14:paraId="42A00DBB" w14:textId="77777777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zielonej gospodarki.</w:t>
            </w:r>
          </w:p>
          <w:p w14:paraId="579905D9" w14:textId="113B9F85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45 i 48 - 49</w:t>
            </w:r>
          </w:p>
        </w:tc>
        <w:tc>
          <w:tcPr>
            <w:tcW w:w="2670" w:type="dxa"/>
          </w:tcPr>
          <w:p w14:paraId="248241A8" w14:textId="52DBAF62" w:rsidR="00505593" w:rsidRPr="00D2641E" w:rsidRDefault="00505593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Jednostki sektora finansów publicznych/ organizacje pozarządowe</w:t>
            </w:r>
          </w:p>
        </w:tc>
        <w:tc>
          <w:tcPr>
            <w:tcW w:w="1802" w:type="dxa"/>
          </w:tcPr>
          <w:p w14:paraId="341D8C1E" w14:textId="460C07CD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600 000,00</w:t>
            </w:r>
          </w:p>
        </w:tc>
        <w:tc>
          <w:tcPr>
            <w:tcW w:w="1528" w:type="dxa"/>
          </w:tcPr>
          <w:p w14:paraId="396FDC9F" w14:textId="77777777" w:rsidR="00D2641E" w:rsidRPr="00FB3DA8" w:rsidRDefault="0027544C" w:rsidP="00EB6EF9">
            <w:pPr>
              <w:rPr>
                <w:rFonts w:ascii="Arial" w:hAnsi="Arial" w:cs="Arial"/>
              </w:rPr>
            </w:pPr>
            <w:r w:rsidRPr="00FB3DA8">
              <w:rPr>
                <w:rFonts w:ascii="Arial" w:hAnsi="Arial" w:cs="Arial"/>
              </w:rPr>
              <w:t>Od</w:t>
            </w:r>
          </w:p>
          <w:p w14:paraId="746A1885" w14:textId="17108FAC" w:rsidR="009D398A" w:rsidRPr="00FB3DA8" w:rsidRDefault="00042889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7544C" w:rsidRPr="00FB3DA8">
              <w:rPr>
                <w:rFonts w:ascii="Arial" w:hAnsi="Arial" w:cs="Arial"/>
              </w:rPr>
              <w:t>/0</w:t>
            </w:r>
            <w:r w:rsidR="00227F1E">
              <w:rPr>
                <w:rFonts w:ascii="Arial" w:hAnsi="Arial" w:cs="Arial"/>
              </w:rPr>
              <w:t>9</w:t>
            </w:r>
            <w:r w:rsidR="0027544C" w:rsidRPr="00FB3DA8">
              <w:rPr>
                <w:rFonts w:ascii="Arial" w:hAnsi="Arial" w:cs="Arial"/>
              </w:rPr>
              <w:t>/2025</w:t>
            </w:r>
          </w:p>
          <w:p w14:paraId="3839DF16" w14:textId="2EAC7CBB" w:rsidR="00D2641E" w:rsidRPr="00FB3DA8" w:rsidRDefault="00D2641E" w:rsidP="00EB6EF9">
            <w:pPr>
              <w:rPr>
                <w:rFonts w:ascii="Arial" w:hAnsi="Arial" w:cs="Arial"/>
              </w:rPr>
            </w:pPr>
            <w:r w:rsidRPr="00FB3DA8">
              <w:rPr>
                <w:rFonts w:ascii="Arial" w:hAnsi="Arial" w:cs="Arial"/>
              </w:rPr>
              <w:t>d</w:t>
            </w:r>
            <w:r w:rsidR="0027544C" w:rsidRPr="00FB3DA8">
              <w:rPr>
                <w:rFonts w:ascii="Arial" w:hAnsi="Arial" w:cs="Arial"/>
              </w:rPr>
              <w:t>o</w:t>
            </w:r>
          </w:p>
          <w:p w14:paraId="6C953CAD" w14:textId="307E009C" w:rsidR="00505593" w:rsidRPr="00FB3DA8" w:rsidRDefault="00042889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27F1E">
              <w:rPr>
                <w:rFonts w:ascii="Arial" w:hAnsi="Arial" w:cs="Arial"/>
              </w:rPr>
              <w:t>9</w:t>
            </w:r>
            <w:r w:rsidR="0027544C" w:rsidRPr="00FB3DA8">
              <w:rPr>
                <w:rFonts w:ascii="Arial" w:hAnsi="Arial" w:cs="Arial"/>
              </w:rPr>
              <w:t>/0</w:t>
            </w:r>
            <w:r w:rsidR="00227F1E">
              <w:rPr>
                <w:rFonts w:ascii="Arial" w:hAnsi="Arial" w:cs="Arial"/>
              </w:rPr>
              <w:t>9</w:t>
            </w:r>
            <w:r w:rsidR="0027544C" w:rsidRPr="00FB3DA8">
              <w:rPr>
                <w:rFonts w:ascii="Arial" w:hAnsi="Arial" w:cs="Arial"/>
              </w:rPr>
              <w:t>/2025</w:t>
            </w:r>
          </w:p>
        </w:tc>
      </w:tr>
      <w:tr w:rsidR="00BA4AB7" w:rsidRPr="00D2641E" w14:paraId="32E73BC7" w14:textId="77777777" w:rsidTr="008E611F">
        <w:tc>
          <w:tcPr>
            <w:tcW w:w="564" w:type="dxa"/>
          </w:tcPr>
          <w:p w14:paraId="75172796" w14:textId="77777777" w:rsidR="000C1AD2" w:rsidRPr="00D2641E" w:rsidRDefault="000C1AD2" w:rsidP="00EB6EF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1456A134" w14:textId="2AE0CEF1" w:rsidR="000C1AD2" w:rsidRPr="00D2641E" w:rsidRDefault="00DA177D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5324C92A" w14:textId="2C3BF709" w:rsidR="000C1AD2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I.13.1 – LEADER/Rozwój Lokalny Kierowany przez Społeczność</w:t>
            </w:r>
            <w:r w:rsidR="006448F8" w:rsidRPr="00D2641E">
              <w:rPr>
                <w:rFonts w:ascii="Arial" w:hAnsi="Arial" w:cs="Arial"/>
              </w:rPr>
              <w:t xml:space="preserve"> poprzez Rozwój pozarolniczych funkcji gospodarstw rolnych.</w:t>
            </w:r>
          </w:p>
          <w:p w14:paraId="2F8D54AA" w14:textId="4681ACDF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Rozwój pozarolniczych funkcji gospodarstw rolnych </w:t>
            </w:r>
            <w:r w:rsidR="00067CEA" w:rsidRPr="00D2641E">
              <w:rPr>
                <w:rFonts w:ascii="Arial" w:hAnsi="Arial" w:cs="Arial"/>
              </w:rPr>
              <w:t>dla przedsięwzięcia</w:t>
            </w:r>
            <w:r w:rsidRPr="00D2641E">
              <w:rPr>
                <w:rFonts w:ascii="Arial" w:hAnsi="Arial" w:cs="Arial"/>
              </w:rPr>
              <w:t>: tworzeni zagród edukacyjnych.</w:t>
            </w:r>
          </w:p>
          <w:p w14:paraId="5107F04A" w14:textId="0A1EA6D5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zielonej gospodarki.</w:t>
            </w:r>
          </w:p>
          <w:p w14:paraId="5A72F72B" w14:textId="719C0BDC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LRS strony: </w:t>
            </w:r>
            <w:r w:rsidR="002903B4" w:rsidRPr="00D2641E">
              <w:rPr>
                <w:rFonts w:ascii="Arial" w:hAnsi="Arial" w:cs="Arial"/>
              </w:rPr>
              <w:t xml:space="preserve">44 - </w:t>
            </w:r>
            <w:r w:rsidR="002520F3" w:rsidRPr="00D2641E">
              <w:rPr>
                <w:rFonts w:ascii="Arial" w:hAnsi="Arial" w:cs="Arial"/>
              </w:rPr>
              <w:t>4</w:t>
            </w:r>
            <w:r w:rsidR="00527035" w:rsidRPr="00D2641E">
              <w:rPr>
                <w:rFonts w:ascii="Arial" w:hAnsi="Arial" w:cs="Arial"/>
              </w:rPr>
              <w:t>5</w:t>
            </w:r>
            <w:r w:rsidR="002520F3" w:rsidRPr="00D2641E">
              <w:rPr>
                <w:rFonts w:ascii="Arial" w:hAnsi="Arial" w:cs="Arial"/>
              </w:rPr>
              <w:t xml:space="preserve"> i 4</w:t>
            </w:r>
            <w:r w:rsidR="00527035" w:rsidRPr="00D2641E">
              <w:rPr>
                <w:rFonts w:ascii="Arial" w:hAnsi="Arial" w:cs="Arial"/>
              </w:rPr>
              <w:t>6</w:t>
            </w:r>
            <w:r w:rsidR="002520F3" w:rsidRPr="00D2641E">
              <w:rPr>
                <w:rFonts w:ascii="Arial" w:hAnsi="Arial" w:cs="Arial"/>
              </w:rPr>
              <w:t xml:space="preserve"> - 4</w:t>
            </w:r>
            <w:r w:rsidR="00527035" w:rsidRPr="00D2641E">
              <w:rPr>
                <w:rFonts w:ascii="Arial" w:hAnsi="Arial" w:cs="Arial"/>
              </w:rPr>
              <w:t>8</w:t>
            </w:r>
          </w:p>
        </w:tc>
        <w:tc>
          <w:tcPr>
            <w:tcW w:w="2670" w:type="dxa"/>
          </w:tcPr>
          <w:p w14:paraId="07811E11" w14:textId="20B7D5BC" w:rsidR="000C1AD2" w:rsidRPr="00D2641E" w:rsidRDefault="007D7C2B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Rolnicy</w:t>
            </w:r>
            <w:r w:rsidR="00FA00CA" w:rsidRPr="00D2641E">
              <w:rPr>
                <w:rFonts w:ascii="Arial" w:hAnsi="Arial" w:cs="Arial"/>
              </w:rPr>
              <w:t>/</w:t>
            </w:r>
            <w:proofErr w:type="spellStart"/>
            <w:r w:rsidR="00FA00CA" w:rsidRPr="00D2641E">
              <w:rPr>
                <w:rFonts w:ascii="Arial" w:hAnsi="Arial" w:cs="Arial"/>
              </w:rPr>
              <w:t>małżopnkowie</w:t>
            </w:r>
            <w:proofErr w:type="spellEnd"/>
            <w:r w:rsidR="00FA00CA" w:rsidRPr="00D2641E">
              <w:rPr>
                <w:rFonts w:ascii="Arial" w:hAnsi="Arial" w:cs="Arial"/>
              </w:rPr>
              <w:t xml:space="preserve"> rolnika/domownicy</w:t>
            </w:r>
          </w:p>
        </w:tc>
        <w:tc>
          <w:tcPr>
            <w:tcW w:w="1802" w:type="dxa"/>
          </w:tcPr>
          <w:p w14:paraId="7F6B25CC" w14:textId="453AE4E9" w:rsidR="000C1AD2" w:rsidRPr="00D2641E" w:rsidRDefault="0098571E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11</w:t>
            </w:r>
            <w:r w:rsidR="009F03A1" w:rsidRPr="00D2641E">
              <w:rPr>
                <w:rFonts w:ascii="Arial" w:hAnsi="Arial" w:cs="Arial"/>
              </w:rPr>
              <w:t>0</w:t>
            </w:r>
            <w:r w:rsidR="007D7C2B" w:rsidRPr="00D2641E">
              <w:rPr>
                <w:rFonts w:ascii="Arial" w:hAnsi="Arial" w:cs="Arial"/>
              </w:rPr>
              <w:t> 000,00</w:t>
            </w:r>
          </w:p>
        </w:tc>
        <w:tc>
          <w:tcPr>
            <w:tcW w:w="1528" w:type="dxa"/>
          </w:tcPr>
          <w:p w14:paraId="1739326E" w14:textId="77777777" w:rsidR="00D2641E" w:rsidRDefault="0027544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Od</w:t>
            </w:r>
          </w:p>
          <w:p w14:paraId="7B02FE69" w14:textId="3CC79A5C" w:rsidR="009D398A" w:rsidRPr="00D2641E" w:rsidRDefault="00227F1E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42889">
              <w:rPr>
                <w:rFonts w:ascii="Arial" w:hAnsi="Arial" w:cs="Arial"/>
              </w:rPr>
              <w:t>/11</w:t>
            </w:r>
            <w:r w:rsidR="0027544C" w:rsidRPr="00D2641E">
              <w:rPr>
                <w:rFonts w:ascii="Arial" w:hAnsi="Arial" w:cs="Arial"/>
              </w:rPr>
              <w:t xml:space="preserve">/2025 </w:t>
            </w:r>
          </w:p>
          <w:p w14:paraId="4C960915" w14:textId="1CE25530" w:rsidR="000C1AD2" w:rsidRPr="00D2641E" w:rsidRDefault="0027544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do </w:t>
            </w:r>
            <w:r w:rsidR="00227F1E">
              <w:rPr>
                <w:rFonts w:ascii="Arial" w:hAnsi="Arial" w:cs="Arial"/>
              </w:rPr>
              <w:t>05</w:t>
            </w:r>
            <w:r w:rsidR="00042889">
              <w:rPr>
                <w:rFonts w:ascii="Arial" w:hAnsi="Arial" w:cs="Arial"/>
              </w:rPr>
              <w:t>/1</w:t>
            </w:r>
            <w:r w:rsidR="00227F1E">
              <w:rPr>
                <w:rFonts w:ascii="Arial" w:hAnsi="Arial" w:cs="Arial"/>
              </w:rPr>
              <w:t>2</w:t>
            </w:r>
            <w:r w:rsidRPr="00D2641E">
              <w:rPr>
                <w:rFonts w:ascii="Arial" w:hAnsi="Arial" w:cs="Arial"/>
              </w:rPr>
              <w:t>/2025</w:t>
            </w:r>
          </w:p>
        </w:tc>
      </w:tr>
    </w:tbl>
    <w:p w14:paraId="690D6680" w14:textId="007968B1" w:rsidR="000F3D43" w:rsidRPr="00BA4AB7" w:rsidRDefault="000F3D43" w:rsidP="002276E8">
      <w:pPr>
        <w:spacing w:after="0"/>
        <w:rPr>
          <w:i/>
          <w:iCs/>
        </w:rPr>
      </w:pPr>
      <w:r>
        <w:t>Dane pobrano ze strony: www.lgdpojezierzebrodnickie.p</w:t>
      </w:r>
    </w:p>
    <w:p w14:paraId="52D7C2FE" w14:textId="77777777" w:rsidR="00FB3DA8" w:rsidRDefault="00FB3DA8" w:rsidP="00EB6EF9">
      <w:pPr>
        <w:spacing w:after="0"/>
        <w:jc w:val="right"/>
      </w:pPr>
    </w:p>
    <w:p w14:paraId="1F82F77C" w14:textId="77777777" w:rsidR="00FB3DA8" w:rsidRDefault="00FB3DA8" w:rsidP="00EB6EF9">
      <w:pPr>
        <w:spacing w:after="0"/>
        <w:jc w:val="right"/>
      </w:pPr>
    </w:p>
    <w:p w14:paraId="53AD22B6" w14:textId="77777777" w:rsidR="00FB3DA8" w:rsidRDefault="00FB3DA8" w:rsidP="00EB6EF9">
      <w:pPr>
        <w:spacing w:after="0"/>
        <w:jc w:val="right"/>
      </w:pPr>
    </w:p>
    <w:p w14:paraId="4F9986FD" w14:textId="77777777" w:rsidR="00FB3DA8" w:rsidRDefault="00FB3DA8" w:rsidP="00EB6EF9">
      <w:pPr>
        <w:spacing w:after="0"/>
        <w:jc w:val="right"/>
      </w:pPr>
    </w:p>
    <w:p w14:paraId="556C76C9" w14:textId="77777777" w:rsidR="00FB3DA8" w:rsidRDefault="00FB3DA8" w:rsidP="00EB6EF9">
      <w:pPr>
        <w:spacing w:after="0"/>
        <w:jc w:val="right"/>
      </w:pPr>
    </w:p>
    <w:p w14:paraId="3F0D60BB" w14:textId="4FDC671C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</w:t>
      </w:r>
      <w:proofErr w:type="spellStart"/>
      <w:r w:rsidR="009C2AED" w:rsidRPr="009C2AED">
        <w:rPr>
          <w:sz w:val="18"/>
          <w:szCs w:val="18"/>
        </w:rPr>
        <w:t>ób</w:t>
      </w:r>
      <w:proofErr w:type="spellEnd"/>
      <w:r w:rsidR="009C2AED" w:rsidRPr="009C2AED">
        <w:rPr>
          <w:sz w:val="18"/>
          <w:szCs w:val="18"/>
        </w:rPr>
        <w:t>) upoważnionej (-</w:t>
      </w:r>
      <w:proofErr w:type="spellStart"/>
      <w:r w:rsidR="009C2AED" w:rsidRPr="009C2AED">
        <w:rPr>
          <w:sz w:val="18"/>
          <w:szCs w:val="18"/>
        </w:rPr>
        <w:t>nych</w:t>
      </w:r>
      <w:proofErr w:type="spellEnd"/>
      <w:r w:rsidR="009C2AED" w:rsidRPr="009C2AED">
        <w:rPr>
          <w:sz w:val="18"/>
          <w:szCs w:val="18"/>
        </w:rPr>
        <w:t>)/</w:t>
      </w:r>
    </w:p>
    <w:p w14:paraId="349E57A4" w14:textId="4CB1EF32" w:rsidR="00E144B3" w:rsidRPr="009C2AED" w:rsidRDefault="00E144B3" w:rsidP="00BA4AB7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9C2AED" w:rsidSect="00655FAB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832B9" w14:textId="77777777" w:rsidR="00F80043" w:rsidRDefault="00F80043" w:rsidP="00215D8A">
      <w:pPr>
        <w:spacing w:after="0" w:line="240" w:lineRule="auto"/>
      </w:pPr>
      <w:r>
        <w:separator/>
      </w:r>
    </w:p>
  </w:endnote>
  <w:endnote w:type="continuationSeparator" w:id="0">
    <w:p w14:paraId="51040A10" w14:textId="77777777" w:rsidR="00F80043" w:rsidRDefault="00F80043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9999" w14:textId="77777777" w:rsidR="00F80043" w:rsidRDefault="00F80043" w:rsidP="00215D8A">
      <w:pPr>
        <w:spacing w:after="0" w:line="240" w:lineRule="auto"/>
      </w:pPr>
      <w:r>
        <w:separator/>
      </w:r>
    </w:p>
  </w:footnote>
  <w:footnote w:type="continuationSeparator" w:id="0">
    <w:p w14:paraId="31EAE827" w14:textId="77777777" w:rsidR="00F80043" w:rsidRDefault="00F80043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9D4B" w14:textId="3DDA5512"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588229">
    <w:abstractNumId w:val="5"/>
  </w:num>
  <w:num w:numId="2" w16cid:durableId="650210892">
    <w:abstractNumId w:val="3"/>
  </w:num>
  <w:num w:numId="3" w16cid:durableId="2135443200">
    <w:abstractNumId w:val="6"/>
  </w:num>
  <w:num w:numId="4" w16cid:durableId="1883208294">
    <w:abstractNumId w:val="7"/>
  </w:num>
  <w:num w:numId="5" w16cid:durableId="883325368">
    <w:abstractNumId w:val="4"/>
  </w:num>
  <w:num w:numId="6" w16cid:durableId="1887058548">
    <w:abstractNumId w:val="0"/>
  </w:num>
  <w:num w:numId="7" w16cid:durableId="1890073204">
    <w:abstractNumId w:val="2"/>
  </w:num>
  <w:num w:numId="8" w16cid:durableId="138263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0C"/>
    <w:rsid w:val="0000428B"/>
    <w:rsid w:val="00007C7A"/>
    <w:rsid w:val="00037F6B"/>
    <w:rsid w:val="00042889"/>
    <w:rsid w:val="00057AB4"/>
    <w:rsid w:val="00063A80"/>
    <w:rsid w:val="00067CEA"/>
    <w:rsid w:val="000835F8"/>
    <w:rsid w:val="0008799B"/>
    <w:rsid w:val="000C1AD2"/>
    <w:rsid w:val="000D1924"/>
    <w:rsid w:val="000D54EB"/>
    <w:rsid w:val="000D5C21"/>
    <w:rsid w:val="000F1BD5"/>
    <w:rsid w:val="000F3D43"/>
    <w:rsid w:val="000F5687"/>
    <w:rsid w:val="00103710"/>
    <w:rsid w:val="001209CD"/>
    <w:rsid w:val="00142870"/>
    <w:rsid w:val="00174237"/>
    <w:rsid w:val="001A4F50"/>
    <w:rsid w:val="001C3C05"/>
    <w:rsid w:val="001E3C6A"/>
    <w:rsid w:val="001E4B97"/>
    <w:rsid w:val="001F7CA9"/>
    <w:rsid w:val="00200134"/>
    <w:rsid w:val="002062D2"/>
    <w:rsid w:val="00215D8A"/>
    <w:rsid w:val="002276E8"/>
    <w:rsid w:val="00227F1E"/>
    <w:rsid w:val="00241C9F"/>
    <w:rsid w:val="002520F3"/>
    <w:rsid w:val="002535C2"/>
    <w:rsid w:val="00254803"/>
    <w:rsid w:val="0027544C"/>
    <w:rsid w:val="00281E17"/>
    <w:rsid w:val="002903B4"/>
    <w:rsid w:val="002B2630"/>
    <w:rsid w:val="002B3B49"/>
    <w:rsid w:val="00393E84"/>
    <w:rsid w:val="003940BC"/>
    <w:rsid w:val="003958D6"/>
    <w:rsid w:val="00397237"/>
    <w:rsid w:val="003A0816"/>
    <w:rsid w:val="00410664"/>
    <w:rsid w:val="00443A0A"/>
    <w:rsid w:val="00444914"/>
    <w:rsid w:val="0044772B"/>
    <w:rsid w:val="00452857"/>
    <w:rsid w:val="00471217"/>
    <w:rsid w:val="00472DD5"/>
    <w:rsid w:val="00492D8D"/>
    <w:rsid w:val="004B02D5"/>
    <w:rsid w:val="004B077C"/>
    <w:rsid w:val="004B30EF"/>
    <w:rsid w:val="004D3747"/>
    <w:rsid w:val="004E6ACF"/>
    <w:rsid w:val="004F7365"/>
    <w:rsid w:val="00505593"/>
    <w:rsid w:val="005075E5"/>
    <w:rsid w:val="005106AC"/>
    <w:rsid w:val="00522F1A"/>
    <w:rsid w:val="005253FC"/>
    <w:rsid w:val="00527035"/>
    <w:rsid w:val="00557FA8"/>
    <w:rsid w:val="005740CC"/>
    <w:rsid w:val="00583DA4"/>
    <w:rsid w:val="005943B3"/>
    <w:rsid w:val="005A262B"/>
    <w:rsid w:val="005A765E"/>
    <w:rsid w:val="005B37B8"/>
    <w:rsid w:val="005C4B08"/>
    <w:rsid w:val="005F69A2"/>
    <w:rsid w:val="00634CFF"/>
    <w:rsid w:val="006359F4"/>
    <w:rsid w:val="006448F8"/>
    <w:rsid w:val="00655FAB"/>
    <w:rsid w:val="006C2F1D"/>
    <w:rsid w:val="006E7FDF"/>
    <w:rsid w:val="007252F6"/>
    <w:rsid w:val="00760B10"/>
    <w:rsid w:val="00763855"/>
    <w:rsid w:val="007802F8"/>
    <w:rsid w:val="007916E4"/>
    <w:rsid w:val="007B5678"/>
    <w:rsid w:val="007D7C2B"/>
    <w:rsid w:val="008002BE"/>
    <w:rsid w:val="00811FFD"/>
    <w:rsid w:val="008173A1"/>
    <w:rsid w:val="00827E5D"/>
    <w:rsid w:val="00832DAF"/>
    <w:rsid w:val="0085317F"/>
    <w:rsid w:val="00853901"/>
    <w:rsid w:val="00873A10"/>
    <w:rsid w:val="0087561B"/>
    <w:rsid w:val="008E611F"/>
    <w:rsid w:val="008F27C8"/>
    <w:rsid w:val="009036A2"/>
    <w:rsid w:val="00962B14"/>
    <w:rsid w:val="0097078E"/>
    <w:rsid w:val="00980528"/>
    <w:rsid w:val="0098571E"/>
    <w:rsid w:val="00991D3C"/>
    <w:rsid w:val="009A643C"/>
    <w:rsid w:val="009B13A1"/>
    <w:rsid w:val="009B18E3"/>
    <w:rsid w:val="009C2AED"/>
    <w:rsid w:val="009D398A"/>
    <w:rsid w:val="009D444A"/>
    <w:rsid w:val="009E4395"/>
    <w:rsid w:val="009F03A1"/>
    <w:rsid w:val="00A11B14"/>
    <w:rsid w:val="00A148F6"/>
    <w:rsid w:val="00A37B06"/>
    <w:rsid w:val="00A44D34"/>
    <w:rsid w:val="00A679B6"/>
    <w:rsid w:val="00AA3E45"/>
    <w:rsid w:val="00AA6066"/>
    <w:rsid w:val="00AF3AD1"/>
    <w:rsid w:val="00AF52BF"/>
    <w:rsid w:val="00B06A0A"/>
    <w:rsid w:val="00B308F2"/>
    <w:rsid w:val="00B5017B"/>
    <w:rsid w:val="00B70287"/>
    <w:rsid w:val="00B952F8"/>
    <w:rsid w:val="00BA4AB7"/>
    <w:rsid w:val="00BD3A5E"/>
    <w:rsid w:val="00BD4065"/>
    <w:rsid w:val="00C119E4"/>
    <w:rsid w:val="00C25964"/>
    <w:rsid w:val="00CF57E6"/>
    <w:rsid w:val="00D114FA"/>
    <w:rsid w:val="00D16681"/>
    <w:rsid w:val="00D2641E"/>
    <w:rsid w:val="00D33529"/>
    <w:rsid w:val="00D82CB6"/>
    <w:rsid w:val="00D8777B"/>
    <w:rsid w:val="00D95B18"/>
    <w:rsid w:val="00DA177D"/>
    <w:rsid w:val="00DB2B60"/>
    <w:rsid w:val="00DB44ED"/>
    <w:rsid w:val="00DB63CB"/>
    <w:rsid w:val="00DC3A61"/>
    <w:rsid w:val="00DD37BA"/>
    <w:rsid w:val="00DE1C82"/>
    <w:rsid w:val="00DF29FD"/>
    <w:rsid w:val="00E106BC"/>
    <w:rsid w:val="00E144B3"/>
    <w:rsid w:val="00E2000C"/>
    <w:rsid w:val="00E52A5A"/>
    <w:rsid w:val="00E778CB"/>
    <w:rsid w:val="00E94E6A"/>
    <w:rsid w:val="00EA1BA4"/>
    <w:rsid w:val="00EB6EF9"/>
    <w:rsid w:val="00EC194B"/>
    <w:rsid w:val="00ED2300"/>
    <w:rsid w:val="00ED27B6"/>
    <w:rsid w:val="00ED2CFE"/>
    <w:rsid w:val="00F15AF9"/>
    <w:rsid w:val="00F33DFB"/>
    <w:rsid w:val="00F37E29"/>
    <w:rsid w:val="00F37E62"/>
    <w:rsid w:val="00F41A73"/>
    <w:rsid w:val="00F71ECB"/>
    <w:rsid w:val="00F80043"/>
    <w:rsid w:val="00FA00CA"/>
    <w:rsid w:val="00FA7BC5"/>
    <w:rsid w:val="00FB3DA8"/>
    <w:rsid w:val="00FD4A15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0E03-5A9C-4479-9A79-DA335973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LGD Brodnica Komputer 3</cp:lastModifiedBy>
  <cp:revision>2</cp:revision>
  <cp:lastPrinted>2025-04-30T07:47:00Z</cp:lastPrinted>
  <dcterms:created xsi:type="dcterms:W3CDTF">2025-04-30T07:47:00Z</dcterms:created>
  <dcterms:modified xsi:type="dcterms:W3CDTF">2025-04-30T07:47:00Z</dcterms:modified>
</cp:coreProperties>
</file>