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F3FB" w14:textId="5967D34E" w:rsidR="00EB6EF9" w:rsidRDefault="00522F1A" w:rsidP="00EB6EF9">
      <w:pPr>
        <w:spacing w:after="0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 xml:space="preserve">Załącznik do uchwały </w:t>
      </w:r>
      <w:r w:rsidR="00A140D5">
        <w:rPr>
          <w:rFonts w:cstheme="minorHAnsi"/>
          <w:kern w:val="0"/>
          <w:sz w:val="20"/>
          <w:szCs w:val="20"/>
        </w:rPr>
        <w:t>29</w:t>
      </w:r>
      <w:r w:rsidR="00B952F8" w:rsidRPr="00B952F8">
        <w:rPr>
          <w:rFonts w:cstheme="minorHAnsi"/>
          <w:kern w:val="0"/>
          <w:sz w:val="20"/>
          <w:szCs w:val="20"/>
        </w:rPr>
        <w:t>/2024 Walneg</w:t>
      </w:r>
      <w:r w:rsidR="008002BE">
        <w:rPr>
          <w:rFonts w:cstheme="minorHAnsi"/>
          <w:kern w:val="0"/>
          <w:sz w:val="20"/>
          <w:szCs w:val="20"/>
        </w:rPr>
        <w:t xml:space="preserve">o Zebrania Członków z dnia </w:t>
      </w:r>
      <w:r w:rsidR="00A140D5">
        <w:rPr>
          <w:rFonts w:cstheme="minorHAnsi"/>
          <w:kern w:val="0"/>
          <w:sz w:val="20"/>
          <w:szCs w:val="20"/>
        </w:rPr>
        <w:t>27.11.</w:t>
      </w:r>
      <w:r w:rsidR="00B952F8" w:rsidRPr="00B952F8">
        <w:rPr>
          <w:rFonts w:cstheme="minorHAnsi"/>
          <w:kern w:val="0"/>
          <w:sz w:val="20"/>
          <w:szCs w:val="20"/>
        </w:rPr>
        <w:t xml:space="preserve">2024 r. </w:t>
      </w:r>
    </w:p>
    <w:p w14:paraId="3BF12908" w14:textId="77777777" w:rsidR="0053652A" w:rsidRDefault="0053652A" w:rsidP="00EB6EF9">
      <w:pPr>
        <w:spacing w:after="0"/>
        <w:rPr>
          <w:rFonts w:cstheme="minorHAnsi"/>
          <w:kern w:val="0"/>
          <w:sz w:val="20"/>
          <w:szCs w:val="20"/>
        </w:rPr>
      </w:pPr>
    </w:p>
    <w:p w14:paraId="7F2239B7" w14:textId="77777777" w:rsidR="00A140D5" w:rsidRDefault="00A140D5" w:rsidP="00EB6EF9">
      <w:pPr>
        <w:spacing w:after="0"/>
        <w:rPr>
          <w:rFonts w:cstheme="minorHAnsi"/>
          <w:kern w:val="0"/>
          <w:sz w:val="20"/>
          <w:szCs w:val="20"/>
        </w:rPr>
      </w:pPr>
    </w:p>
    <w:p w14:paraId="5F0D0E46" w14:textId="77777777" w:rsidR="00A140D5" w:rsidRPr="00B952F8" w:rsidRDefault="00A140D5" w:rsidP="00EB6EF9">
      <w:pPr>
        <w:spacing w:after="0"/>
        <w:rPr>
          <w:rFonts w:cstheme="minorHAnsi"/>
          <w:kern w:val="0"/>
          <w:sz w:val="20"/>
          <w:szCs w:val="20"/>
        </w:rPr>
      </w:pPr>
    </w:p>
    <w:p w14:paraId="1E895ACE" w14:textId="2CE2328C" w:rsidR="00827E5D" w:rsidRPr="00F71ECB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F71ECB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14BD9023" w:rsidR="00827E5D" w:rsidRPr="00F71ECB" w:rsidRDefault="00827E5D" w:rsidP="00EB6EF9">
      <w:pPr>
        <w:spacing w:after="0"/>
        <w:rPr>
          <w:rFonts w:cstheme="minorHAnsi"/>
          <w:kern w:val="0"/>
          <w:sz w:val="20"/>
          <w:szCs w:val="20"/>
        </w:rPr>
      </w:pPr>
      <w:r w:rsidRPr="00F71ECB">
        <w:rPr>
          <w:rFonts w:cstheme="minorHAnsi"/>
          <w:kern w:val="0"/>
          <w:sz w:val="20"/>
          <w:szCs w:val="20"/>
        </w:rPr>
        <w:t>/pieczęć LGD/</w:t>
      </w:r>
    </w:p>
    <w:p w14:paraId="16E40B60" w14:textId="285BCAB7" w:rsidR="000C1AD2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F71ECB">
        <w:rPr>
          <w:rFonts w:cstheme="minorHAnsi"/>
          <w:b/>
          <w:bCs/>
          <w:kern w:val="0"/>
          <w:sz w:val="28"/>
          <w:szCs w:val="28"/>
        </w:rPr>
        <w:t>wsparcie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t>na rok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DA177D">
        <w:rPr>
          <w:rFonts w:cstheme="minorHAnsi"/>
          <w:b/>
          <w:bCs/>
          <w:kern w:val="0"/>
          <w:sz w:val="28"/>
          <w:szCs w:val="28"/>
        </w:rPr>
        <w:t>2024</w:t>
      </w:r>
    </w:p>
    <w:p w14:paraId="021A1EBA" w14:textId="5089D5BC" w:rsidR="00EB6EF9" w:rsidRPr="00F71ECB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 w ramach Lokalnej Strategii Rozwoju </w:t>
      </w:r>
      <w:r w:rsidR="00DA177D">
        <w:rPr>
          <w:rFonts w:cstheme="minorHAnsi"/>
          <w:b/>
          <w:bCs/>
          <w:kern w:val="0"/>
          <w:sz w:val="28"/>
          <w:szCs w:val="28"/>
        </w:rPr>
        <w:t>Stowarzyszenia „Lokalna Grupa Działania Pojezierze Brodnickie”</w:t>
      </w:r>
    </w:p>
    <w:p w14:paraId="3C647CF9" w14:textId="638F0E74" w:rsidR="00E2000C" w:rsidRPr="00F71ECB" w:rsidRDefault="002B3B49" w:rsidP="00EB6E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Data sporządzenia: </w:t>
      </w:r>
      <w:r w:rsidR="0061455A">
        <w:rPr>
          <w:sz w:val="24"/>
          <w:szCs w:val="24"/>
        </w:rPr>
        <w:t>14</w:t>
      </w:r>
      <w:r w:rsidR="006C0314">
        <w:rPr>
          <w:sz w:val="24"/>
          <w:szCs w:val="24"/>
        </w:rPr>
        <w:t>.11</w:t>
      </w:r>
      <w:r w:rsidR="00DA177D">
        <w:rPr>
          <w:sz w:val="24"/>
          <w:szCs w:val="24"/>
        </w:rPr>
        <w:t>.2024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2875"/>
        <w:gridCol w:w="3984"/>
        <w:gridCol w:w="2787"/>
        <w:gridCol w:w="1614"/>
        <w:gridCol w:w="2085"/>
      </w:tblGrid>
      <w:tr w:rsidR="000C1AD2" w:rsidRPr="00F71ECB" w14:paraId="286348BC" w14:textId="77777777" w:rsidTr="000D1924">
        <w:tc>
          <w:tcPr>
            <w:tcW w:w="649" w:type="dxa"/>
            <w:shd w:val="clear" w:color="auto" w:fill="D9D9D9" w:themeFill="background1" w:themeFillShade="D9"/>
          </w:tcPr>
          <w:p w14:paraId="56A15A5E" w14:textId="25740239" w:rsidR="000C1AD2" w:rsidRPr="00F71ECB" w:rsidRDefault="000C1AD2" w:rsidP="00EB6EF9">
            <w:pPr>
              <w:jc w:val="center"/>
            </w:pPr>
            <w:r w:rsidRPr="00F71ECB">
              <w:t>Lp.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0714BCD1" w14:textId="66AEDCA0" w:rsidR="000C1AD2" w:rsidRPr="00F71ECB" w:rsidRDefault="000C1AD2" w:rsidP="00EB6EF9">
            <w:pPr>
              <w:jc w:val="center"/>
            </w:pPr>
            <w:r w:rsidRPr="00F71ECB">
              <w:t>Obszar geograficzny, którego dotyczy nabór</w:t>
            </w:r>
          </w:p>
        </w:tc>
        <w:tc>
          <w:tcPr>
            <w:tcW w:w="3984" w:type="dxa"/>
            <w:shd w:val="clear" w:color="auto" w:fill="D9D9D9" w:themeFill="background1" w:themeFillShade="D9"/>
          </w:tcPr>
          <w:p w14:paraId="514E02CC" w14:textId="22F6D495" w:rsidR="009C2AED" w:rsidRDefault="000C1AD2" w:rsidP="00EB6EF9">
            <w:pPr>
              <w:jc w:val="center"/>
            </w:pPr>
            <w:r w:rsidRPr="00F71ECB">
              <w:t>Nazw</w:t>
            </w:r>
            <w:r w:rsidR="009C2AED">
              <w:t>a</w:t>
            </w:r>
            <w:r w:rsidRPr="00F71ECB">
              <w:t xml:space="preserve"> interwencji,</w:t>
            </w:r>
          </w:p>
          <w:p w14:paraId="5D5D9C22" w14:textId="4787CAC9" w:rsidR="009C2AED" w:rsidRDefault="00873A10" w:rsidP="00EB6EF9">
            <w:pPr>
              <w:jc w:val="center"/>
            </w:pPr>
            <w:r>
              <w:t>R</w:t>
            </w:r>
            <w:r w:rsidR="000C1AD2" w:rsidRPr="00F71ECB">
              <w:t>odzaj operacji</w:t>
            </w:r>
          </w:p>
          <w:p w14:paraId="419C4A49" w14:textId="1C7D0837" w:rsidR="000C1AD2" w:rsidRPr="00F71ECB" w:rsidRDefault="00873A10" w:rsidP="00EB6EF9">
            <w:pPr>
              <w:jc w:val="center"/>
            </w:pPr>
            <w:r>
              <w:t>C</w:t>
            </w:r>
            <w:r w:rsidR="000C1AD2" w:rsidRPr="00F71ECB">
              <w:t>el</w:t>
            </w:r>
            <w:r w:rsidR="009C2AED">
              <w:t xml:space="preserve"> </w:t>
            </w:r>
            <w:r w:rsidR="000C1AD2" w:rsidRPr="00F71ECB">
              <w:t>(-</w:t>
            </w:r>
            <w:r w:rsidR="009B18E3">
              <w:t>le</w:t>
            </w:r>
            <w:r w:rsidR="000C1AD2" w:rsidRPr="00F71ECB">
              <w:t>) szczegółow</w:t>
            </w:r>
            <w:r w:rsidR="009B18E3">
              <w:t>y</w:t>
            </w:r>
            <w:r w:rsidR="000C1AD2" w:rsidRPr="00F71ECB">
              <w:t>(-</w:t>
            </w:r>
            <w:r w:rsidR="009B18E3">
              <w:t>we</w:t>
            </w:r>
            <w:r w:rsidR="000C1AD2" w:rsidRPr="00F71ECB">
              <w:t>)</w:t>
            </w:r>
            <w:r w:rsidR="00DB63CB">
              <w:t xml:space="preserve"> LSR </w:t>
            </w:r>
            <w:r w:rsidR="004B02D5" w:rsidRPr="00A11B14">
              <w:rPr>
                <w:color w:val="0070C0"/>
              </w:rPr>
              <w:t>oraz odniesienie do LSR</w:t>
            </w:r>
            <w:r w:rsidR="00E144B3" w:rsidRPr="00A11B14">
              <w:rPr>
                <w:color w:val="0070C0"/>
              </w:rPr>
              <w:t xml:space="preserve"> *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14:paraId="23DA9A61" w14:textId="3E7D60F6" w:rsidR="000C1AD2" w:rsidRPr="00F71ECB" w:rsidRDefault="000C1AD2" w:rsidP="00EB6EF9">
            <w:pPr>
              <w:jc w:val="center"/>
            </w:pPr>
            <w:r w:rsidRPr="00F71ECB">
              <w:t>Podmioty uprawnione do ubiegania się o przyznanie pomocy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14613623" w14:textId="0B3DD7F0" w:rsidR="000C1AD2" w:rsidRPr="00F71ECB" w:rsidRDefault="000C1AD2" w:rsidP="00EB6EF9">
            <w:pPr>
              <w:jc w:val="center"/>
            </w:pPr>
            <w:r>
              <w:t>Orientacyjny l</w:t>
            </w:r>
            <w:r w:rsidRPr="00F71ECB">
              <w:t>imit środków przeznaczonych na nabór [EUR]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14:paraId="788A6E6A" w14:textId="77777777" w:rsidR="000C1AD2" w:rsidRDefault="000C1AD2" w:rsidP="00EB6EF9">
            <w:pPr>
              <w:jc w:val="center"/>
            </w:pPr>
            <w:r w:rsidRPr="00F71ECB">
              <w:t xml:space="preserve">Termin rozpoczęcia i </w:t>
            </w:r>
            <w:r w:rsidR="00EB6EF9">
              <w:t>z</w:t>
            </w:r>
            <w:r w:rsidRPr="00F71ECB">
              <w:t>akończenia naboru</w:t>
            </w:r>
            <w:r w:rsidR="00EB6EF9">
              <w:t xml:space="preserve"> </w:t>
            </w:r>
          </w:p>
          <w:p w14:paraId="70668759" w14:textId="316758F7" w:rsidR="00EB6EF9" w:rsidRPr="00EB6EF9" w:rsidRDefault="00EB6EF9" w:rsidP="00EB6E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Pr="00EB6EF9">
              <w:rPr>
                <w:b/>
                <w:bCs/>
                <w:sz w:val="18"/>
                <w:szCs w:val="18"/>
              </w:rPr>
              <w:t>od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 w:rsidRPr="00EB6EF9">
              <w:rPr>
                <w:sz w:val="18"/>
                <w:szCs w:val="18"/>
              </w:rPr>
              <w:t xml:space="preserve"> </w:t>
            </w:r>
            <w:r w:rsidRPr="00EB6EF9">
              <w:rPr>
                <w:b/>
                <w:bCs/>
                <w:sz w:val="18"/>
                <w:szCs w:val="18"/>
              </w:rPr>
              <w:t>do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DD37BA" w:rsidRPr="00F71ECB" w14:paraId="2806FC62" w14:textId="77777777" w:rsidTr="000D1924">
        <w:tc>
          <w:tcPr>
            <w:tcW w:w="649" w:type="dxa"/>
            <w:shd w:val="clear" w:color="auto" w:fill="D9D9D9" w:themeFill="background1" w:themeFillShade="D9"/>
          </w:tcPr>
          <w:p w14:paraId="4ABF53C1" w14:textId="78F0D8E8" w:rsidR="00DD37BA" w:rsidRPr="00F71ECB" w:rsidRDefault="00DD37BA" w:rsidP="00EB6EF9">
            <w:pPr>
              <w:jc w:val="center"/>
            </w:pPr>
            <w:r>
              <w:t>(1)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28FD0096" w14:textId="673AA7BD" w:rsidR="00DD37BA" w:rsidRPr="00F71ECB" w:rsidRDefault="00DD37BA" w:rsidP="00EB6EF9">
            <w:pPr>
              <w:jc w:val="center"/>
            </w:pPr>
            <w:r>
              <w:t>(2)</w:t>
            </w:r>
          </w:p>
        </w:tc>
        <w:tc>
          <w:tcPr>
            <w:tcW w:w="3984" w:type="dxa"/>
            <w:shd w:val="clear" w:color="auto" w:fill="D9D9D9" w:themeFill="background1" w:themeFillShade="D9"/>
          </w:tcPr>
          <w:p w14:paraId="0D0C3C6F" w14:textId="6AD7A6B2" w:rsidR="00DD37BA" w:rsidRPr="00F71ECB" w:rsidRDefault="00DD37BA" w:rsidP="00EB6EF9">
            <w:pPr>
              <w:jc w:val="center"/>
            </w:pPr>
            <w:r>
              <w:t>(3)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14:paraId="29771BCF" w14:textId="189AF5C4" w:rsidR="00DD37BA" w:rsidRPr="00F71ECB" w:rsidRDefault="00DD37BA" w:rsidP="00EB6EF9">
            <w:pPr>
              <w:jc w:val="center"/>
            </w:pPr>
            <w:r>
              <w:t>(4)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5972917D" w14:textId="33D815DC" w:rsidR="00DD37BA" w:rsidRDefault="00DD37BA" w:rsidP="00EB6EF9">
            <w:pPr>
              <w:jc w:val="center"/>
            </w:pPr>
            <w:r>
              <w:t>(5)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14:paraId="1B445895" w14:textId="6B2D0EB9" w:rsidR="00DD37BA" w:rsidRPr="00F71ECB" w:rsidRDefault="00DD37BA" w:rsidP="00EB6EF9">
            <w:pPr>
              <w:jc w:val="center"/>
            </w:pPr>
            <w:r>
              <w:t>(6)</w:t>
            </w:r>
          </w:p>
        </w:tc>
      </w:tr>
      <w:tr w:rsidR="000C1AD2" w:rsidRPr="00F71ECB" w14:paraId="7D6BDF18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1F6B81" w14:textId="6BB3F1F3" w:rsidR="000C1AD2" w:rsidRPr="00103710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103710">
              <w:rPr>
                <w:rFonts w:cstheme="minorHAnsi"/>
                <w:b/>
                <w:bCs/>
                <w:color w:val="0070C0"/>
              </w:rPr>
              <w:t>Program Regionalny Fundusze Europejskie dla Kujaw i Pomorza 2021-2027</w:t>
            </w:r>
            <w:r>
              <w:rPr>
                <w:rFonts w:cstheme="minorHAnsi"/>
                <w:b/>
                <w:bCs/>
                <w:color w:val="0070C0"/>
              </w:rPr>
              <w:t xml:space="preserve"> (EFS+)</w:t>
            </w:r>
          </w:p>
        </w:tc>
      </w:tr>
      <w:tr w:rsidR="000C1AD2" w:rsidRPr="00F71ECB" w14:paraId="0CB12D8F" w14:textId="77777777" w:rsidTr="000D1924">
        <w:tc>
          <w:tcPr>
            <w:tcW w:w="649" w:type="dxa"/>
          </w:tcPr>
          <w:p w14:paraId="0F247082" w14:textId="5C48BAB6" w:rsidR="000C1AD2" w:rsidRPr="002724C8" w:rsidRDefault="000C1AD2" w:rsidP="002724C8">
            <w:p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3808C360" w14:textId="77777777" w:rsidR="000C1AD2" w:rsidRDefault="000C1AD2" w:rsidP="00EB6EF9">
            <w:pPr>
              <w:rPr>
                <w:rFonts w:cstheme="minorHAnsi"/>
              </w:rPr>
            </w:pPr>
          </w:p>
          <w:p w14:paraId="433C11B1" w14:textId="77777777" w:rsidR="002724C8" w:rsidRDefault="002724C8" w:rsidP="00EB6EF9">
            <w:pPr>
              <w:rPr>
                <w:rFonts w:cstheme="minorHAnsi"/>
              </w:rPr>
            </w:pPr>
          </w:p>
          <w:p w14:paraId="03FCE048" w14:textId="2589F1AA" w:rsidR="002724C8" w:rsidRPr="00F71ECB" w:rsidRDefault="002724C8" w:rsidP="00EB6EF9">
            <w:pPr>
              <w:rPr>
                <w:rFonts w:cstheme="minorHAnsi"/>
              </w:rPr>
            </w:pPr>
          </w:p>
        </w:tc>
        <w:tc>
          <w:tcPr>
            <w:tcW w:w="3984" w:type="dxa"/>
          </w:tcPr>
          <w:p w14:paraId="1734CE59" w14:textId="685FEC8E" w:rsidR="000D1924" w:rsidRPr="00007C7A" w:rsidRDefault="000D1924" w:rsidP="00EB6EF9">
            <w:pPr>
              <w:rPr>
                <w:rFonts w:cstheme="minorHAnsi"/>
              </w:rPr>
            </w:pPr>
          </w:p>
        </w:tc>
        <w:tc>
          <w:tcPr>
            <w:tcW w:w="2787" w:type="dxa"/>
          </w:tcPr>
          <w:p w14:paraId="3BB8C960" w14:textId="5655AE3F" w:rsidR="000C1AD2" w:rsidRPr="00F71ECB" w:rsidRDefault="000C1AD2" w:rsidP="00EB6EF9">
            <w:pPr>
              <w:rPr>
                <w:rFonts w:cstheme="minorHAnsi"/>
              </w:rPr>
            </w:pPr>
          </w:p>
        </w:tc>
        <w:tc>
          <w:tcPr>
            <w:tcW w:w="1614" w:type="dxa"/>
          </w:tcPr>
          <w:p w14:paraId="3B123667" w14:textId="14599564" w:rsidR="000C1AD2" w:rsidRPr="00F71ECB" w:rsidRDefault="000C1AD2" w:rsidP="006C0314">
            <w:pPr>
              <w:rPr>
                <w:rFonts w:cstheme="minorHAnsi"/>
              </w:rPr>
            </w:pPr>
          </w:p>
        </w:tc>
        <w:tc>
          <w:tcPr>
            <w:tcW w:w="2085" w:type="dxa"/>
          </w:tcPr>
          <w:p w14:paraId="40AECB11" w14:textId="031694DD" w:rsidR="000C1AD2" w:rsidRPr="00D114FA" w:rsidRDefault="000C1AD2" w:rsidP="00EB6EF9">
            <w:pPr>
              <w:rPr>
                <w:rFonts w:cstheme="minorHAnsi"/>
              </w:rPr>
            </w:pPr>
          </w:p>
        </w:tc>
      </w:tr>
      <w:tr w:rsidR="000C1AD2" w:rsidRPr="00F71ECB" w14:paraId="19F9B4D9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7AAAE9D" w14:textId="4299CE78" w:rsidR="000C1AD2" w:rsidRPr="00103710" w:rsidRDefault="000C1AD2" w:rsidP="00EB6EF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92702AC" w14:textId="2192A5BE" w:rsidR="000F3D43" w:rsidRPr="006C0314" w:rsidRDefault="00827E5D" w:rsidP="000F3D43">
      <w:pPr>
        <w:spacing w:after="0"/>
        <w:rPr>
          <w:i/>
          <w:iCs/>
        </w:rPr>
      </w:pP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</w:p>
    <w:p w14:paraId="38A0D183" w14:textId="18F1EA59" w:rsidR="000F3D43" w:rsidRDefault="000F3D43" w:rsidP="006C0314">
      <w:pPr>
        <w:spacing w:after="0"/>
      </w:pPr>
      <w:r>
        <w:t>Dane pobrano ze strony: www.lgdpojezierzebrodnickie.pl</w:t>
      </w:r>
    </w:p>
    <w:p w14:paraId="690D6680" w14:textId="77777777" w:rsidR="000F3D43" w:rsidRDefault="000F3D43" w:rsidP="00EB6EF9">
      <w:pPr>
        <w:spacing w:after="0"/>
        <w:jc w:val="right"/>
      </w:pPr>
    </w:p>
    <w:p w14:paraId="3F0D60BB" w14:textId="0C927133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</w:t>
      </w:r>
      <w:proofErr w:type="spellStart"/>
      <w:r w:rsidR="009C2AED" w:rsidRPr="009C2AED">
        <w:rPr>
          <w:sz w:val="18"/>
          <w:szCs w:val="18"/>
        </w:rPr>
        <w:t>ób</w:t>
      </w:r>
      <w:proofErr w:type="spellEnd"/>
      <w:r w:rsidR="009C2AED" w:rsidRPr="009C2AED">
        <w:rPr>
          <w:sz w:val="18"/>
          <w:szCs w:val="18"/>
        </w:rPr>
        <w:t>) upoważnionej (-</w:t>
      </w:r>
      <w:proofErr w:type="spellStart"/>
      <w:r w:rsidR="009C2AED" w:rsidRPr="009C2AED">
        <w:rPr>
          <w:sz w:val="18"/>
          <w:szCs w:val="18"/>
        </w:rPr>
        <w:t>nych</w:t>
      </w:r>
      <w:proofErr w:type="spellEnd"/>
      <w:r w:rsidR="009C2AED" w:rsidRPr="009C2AED">
        <w:rPr>
          <w:sz w:val="18"/>
          <w:szCs w:val="18"/>
        </w:rPr>
        <w:t>)/</w:t>
      </w:r>
    </w:p>
    <w:p w14:paraId="326B38B1" w14:textId="77777777" w:rsidR="00A11B14" w:rsidRDefault="00A11B14" w:rsidP="00A11B14">
      <w:pPr>
        <w:spacing w:after="0"/>
        <w:rPr>
          <w:sz w:val="18"/>
          <w:szCs w:val="18"/>
        </w:rPr>
      </w:pPr>
    </w:p>
    <w:p w14:paraId="349E57A4" w14:textId="13B8285C" w:rsidR="00E144B3" w:rsidRPr="009C2AED" w:rsidRDefault="00E144B3" w:rsidP="006C0314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9C2AED" w:rsidSect="00655FAB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42B4" w14:textId="77777777" w:rsidR="005E7D90" w:rsidRDefault="005E7D90" w:rsidP="00215D8A">
      <w:pPr>
        <w:spacing w:after="0" w:line="240" w:lineRule="auto"/>
      </w:pPr>
      <w:r>
        <w:separator/>
      </w:r>
    </w:p>
  </w:endnote>
  <w:endnote w:type="continuationSeparator" w:id="0">
    <w:p w14:paraId="706DF6B9" w14:textId="77777777" w:rsidR="005E7D90" w:rsidRDefault="005E7D90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9B54" w14:textId="77777777" w:rsidR="005E7D90" w:rsidRDefault="005E7D90" w:rsidP="00215D8A">
      <w:pPr>
        <w:spacing w:after="0" w:line="240" w:lineRule="auto"/>
      </w:pPr>
      <w:r>
        <w:separator/>
      </w:r>
    </w:p>
  </w:footnote>
  <w:footnote w:type="continuationSeparator" w:id="0">
    <w:p w14:paraId="7CA28C16" w14:textId="77777777" w:rsidR="005E7D90" w:rsidRDefault="005E7D90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9D4B" w14:textId="3DDA5512"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912042">
    <w:abstractNumId w:val="5"/>
  </w:num>
  <w:num w:numId="2" w16cid:durableId="2012565994">
    <w:abstractNumId w:val="3"/>
  </w:num>
  <w:num w:numId="3" w16cid:durableId="333919651">
    <w:abstractNumId w:val="6"/>
  </w:num>
  <w:num w:numId="4" w16cid:durableId="1569263946">
    <w:abstractNumId w:val="7"/>
  </w:num>
  <w:num w:numId="5" w16cid:durableId="5913257">
    <w:abstractNumId w:val="4"/>
  </w:num>
  <w:num w:numId="6" w16cid:durableId="1065376835">
    <w:abstractNumId w:val="0"/>
  </w:num>
  <w:num w:numId="7" w16cid:durableId="1088112725">
    <w:abstractNumId w:val="2"/>
  </w:num>
  <w:num w:numId="8" w16cid:durableId="20782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0C"/>
    <w:rsid w:val="0000428B"/>
    <w:rsid w:val="00007C7A"/>
    <w:rsid w:val="00063A80"/>
    <w:rsid w:val="000835F8"/>
    <w:rsid w:val="0008799B"/>
    <w:rsid w:val="000C1AD2"/>
    <w:rsid w:val="000D1924"/>
    <w:rsid w:val="000F1BD5"/>
    <w:rsid w:val="000F3D43"/>
    <w:rsid w:val="00103710"/>
    <w:rsid w:val="001A4F50"/>
    <w:rsid w:val="001C3C05"/>
    <w:rsid w:val="001E3C6A"/>
    <w:rsid w:val="00200134"/>
    <w:rsid w:val="00215D8A"/>
    <w:rsid w:val="00241C9F"/>
    <w:rsid w:val="002520F3"/>
    <w:rsid w:val="002535C2"/>
    <w:rsid w:val="002724C8"/>
    <w:rsid w:val="00281C79"/>
    <w:rsid w:val="002B2630"/>
    <w:rsid w:val="002B3B49"/>
    <w:rsid w:val="00393E84"/>
    <w:rsid w:val="003940BC"/>
    <w:rsid w:val="00410664"/>
    <w:rsid w:val="00443A0A"/>
    <w:rsid w:val="00444914"/>
    <w:rsid w:val="004B02D5"/>
    <w:rsid w:val="004B077C"/>
    <w:rsid w:val="004B30EF"/>
    <w:rsid w:val="004C05BC"/>
    <w:rsid w:val="004D3747"/>
    <w:rsid w:val="004E6ACF"/>
    <w:rsid w:val="004F7365"/>
    <w:rsid w:val="005106AC"/>
    <w:rsid w:val="00522F1A"/>
    <w:rsid w:val="005253FC"/>
    <w:rsid w:val="00527035"/>
    <w:rsid w:val="0053652A"/>
    <w:rsid w:val="00584580"/>
    <w:rsid w:val="005943B3"/>
    <w:rsid w:val="005A765E"/>
    <w:rsid w:val="005E7D90"/>
    <w:rsid w:val="005F69A2"/>
    <w:rsid w:val="0061455A"/>
    <w:rsid w:val="00634CFF"/>
    <w:rsid w:val="006359F4"/>
    <w:rsid w:val="006448F8"/>
    <w:rsid w:val="00655FAB"/>
    <w:rsid w:val="006C0314"/>
    <w:rsid w:val="006C2F1D"/>
    <w:rsid w:val="00706A48"/>
    <w:rsid w:val="007252F6"/>
    <w:rsid w:val="00763855"/>
    <w:rsid w:val="007802F8"/>
    <w:rsid w:val="007D7C2B"/>
    <w:rsid w:val="008002BE"/>
    <w:rsid w:val="008173A1"/>
    <w:rsid w:val="00827E5D"/>
    <w:rsid w:val="00873A10"/>
    <w:rsid w:val="009036A2"/>
    <w:rsid w:val="00962B14"/>
    <w:rsid w:val="00991D3C"/>
    <w:rsid w:val="009B18E3"/>
    <w:rsid w:val="009C2AED"/>
    <w:rsid w:val="009D444A"/>
    <w:rsid w:val="009F03A1"/>
    <w:rsid w:val="00A00C30"/>
    <w:rsid w:val="00A11B14"/>
    <w:rsid w:val="00A140D5"/>
    <w:rsid w:val="00A37B06"/>
    <w:rsid w:val="00A44D34"/>
    <w:rsid w:val="00A679B6"/>
    <w:rsid w:val="00AA3E45"/>
    <w:rsid w:val="00AA6066"/>
    <w:rsid w:val="00AC7ADA"/>
    <w:rsid w:val="00AF3AD1"/>
    <w:rsid w:val="00AF52BF"/>
    <w:rsid w:val="00B06A0A"/>
    <w:rsid w:val="00B27117"/>
    <w:rsid w:val="00B6192A"/>
    <w:rsid w:val="00B70287"/>
    <w:rsid w:val="00B952F8"/>
    <w:rsid w:val="00BA780A"/>
    <w:rsid w:val="00BD4065"/>
    <w:rsid w:val="00BD6696"/>
    <w:rsid w:val="00C25964"/>
    <w:rsid w:val="00CE211A"/>
    <w:rsid w:val="00D114FA"/>
    <w:rsid w:val="00D46EC1"/>
    <w:rsid w:val="00D82CB6"/>
    <w:rsid w:val="00D8777B"/>
    <w:rsid w:val="00D95B18"/>
    <w:rsid w:val="00DA177D"/>
    <w:rsid w:val="00DB2B60"/>
    <w:rsid w:val="00DB44ED"/>
    <w:rsid w:val="00DB63CB"/>
    <w:rsid w:val="00DD37BA"/>
    <w:rsid w:val="00DE1C82"/>
    <w:rsid w:val="00DF29FD"/>
    <w:rsid w:val="00E106BC"/>
    <w:rsid w:val="00E144B3"/>
    <w:rsid w:val="00E2000C"/>
    <w:rsid w:val="00E41429"/>
    <w:rsid w:val="00EB6EF9"/>
    <w:rsid w:val="00ED27B6"/>
    <w:rsid w:val="00F33DFB"/>
    <w:rsid w:val="00F37E29"/>
    <w:rsid w:val="00F615E6"/>
    <w:rsid w:val="00F71ECB"/>
    <w:rsid w:val="00FA00CA"/>
    <w:rsid w:val="00FA7BC5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C15A1-BD9E-46E2-B384-F883ABD2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LGD Brodnica Komputer 3</cp:lastModifiedBy>
  <cp:revision>2</cp:revision>
  <cp:lastPrinted>2024-12-12T12:19:00Z</cp:lastPrinted>
  <dcterms:created xsi:type="dcterms:W3CDTF">2024-12-12T12:20:00Z</dcterms:created>
  <dcterms:modified xsi:type="dcterms:W3CDTF">2024-12-12T12:20:00Z</dcterms:modified>
</cp:coreProperties>
</file>