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EBD6" w14:textId="77777777" w:rsidR="000234C3" w:rsidRPr="000234C3" w:rsidRDefault="000234C3" w:rsidP="000234C3">
      <w:pPr>
        <w:rPr>
          <w:sz w:val="20"/>
          <w:szCs w:val="20"/>
        </w:rPr>
      </w:pPr>
      <w:bookmarkStart w:id="0" w:name="_Hlk14942657"/>
      <w:r w:rsidRPr="000234C3">
        <w:rPr>
          <w:noProof/>
          <w:lang w:eastAsia="pl-PL"/>
        </w:rPr>
        <w:drawing>
          <wp:inline distT="0" distB="0" distL="0" distR="0" wp14:anchorId="63AA479D" wp14:editId="168A4581">
            <wp:extent cx="5762625" cy="59055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91E6A34" w14:textId="5CD87A74" w:rsidR="00010E01" w:rsidRDefault="000234C3" w:rsidP="000234C3">
      <w:r w:rsidRPr="000234C3">
        <w:tab/>
      </w:r>
      <w:r w:rsidRPr="000234C3">
        <w:tab/>
      </w:r>
      <w:r w:rsidRPr="000234C3">
        <w:tab/>
      </w:r>
      <w:r w:rsidRPr="000234C3">
        <w:tab/>
      </w:r>
      <w:r w:rsidRPr="000234C3">
        <w:tab/>
      </w:r>
      <w:r w:rsidRPr="000234C3">
        <w:tab/>
      </w:r>
      <w:r w:rsidRPr="000234C3">
        <w:tab/>
      </w:r>
      <w:r w:rsidRPr="000234C3">
        <w:tab/>
      </w:r>
      <w:r w:rsidRPr="000234C3">
        <w:tab/>
        <w:t xml:space="preserve">                   </w:t>
      </w:r>
      <w:r w:rsidRPr="000234C3">
        <w:tab/>
      </w:r>
      <w:r w:rsidRPr="000234C3">
        <w:tab/>
        <w:t xml:space="preserve">           </w:t>
      </w:r>
    </w:p>
    <w:p w14:paraId="3EDD113A" w14:textId="321B07BD" w:rsidR="00010E01" w:rsidRDefault="00010E01" w:rsidP="00010E0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Karbowo, dnia </w:t>
      </w:r>
      <w:r w:rsidR="00614E70">
        <w:t>03</w:t>
      </w:r>
      <w:r>
        <w:t>.</w:t>
      </w:r>
      <w:r w:rsidR="000234C3">
        <w:t>0</w:t>
      </w:r>
      <w:r w:rsidR="00614E70">
        <w:t>2</w:t>
      </w:r>
      <w:r>
        <w:t>.20</w:t>
      </w:r>
      <w:r w:rsidR="00301E6B">
        <w:t>2</w:t>
      </w:r>
      <w:r w:rsidR="00F1729C">
        <w:t>2</w:t>
      </w:r>
      <w:r>
        <w:t xml:space="preserve"> r.</w:t>
      </w:r>
      <w:bookmarkStart w:id="1" w:name="_Hlk480972188"/>
    </w:p>
    <w:p w14:paraId="41EAAAB9" w14:textId="79F483D8" w:rsidR="00010E01" w:rsidRDefault="00010E01" w:rsidP="00010E01">
      <w:pPr>
        <w:spacing w:line="0" w:lineRule="atLeast"/>
        <w:rPr>
          <w:b/>
          <w:sz w:val="28"/>
          <w:szCs w:val="28"/>
        </w:rPr>
      </w:pPr>
    </w:p>
    <w:p w14:paraId="3472DD8C" w14:textId="77777777" w:rsidR="00BE7E2B" w:rsidRDefault="00BE7E2B" w:rsidP="00010E01">
      <w:pPr>
        <w:spacing w:line="0" w:lineRule="atLeast"/>
        <w:rPr>
          <w:b/>
          <w:sz w:val="28"/>
          <w:szCs w:val="28"/>
        </w:rPr>
      </w:pPr>
    </w:p>
    <w:p w14:paraId="62A44E13" w14:textId="77777777" w:rsidR="00010E01" w:rsidRDefault="00010E01" w:rsidP="00E2634E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</w:t>
      </w:r>
    </w:p>
    <w:p w14:paraId="54542B0F" w14:textId="77777777" w:rsidR="00567617" w:rsidRDefault="00567617" w:rsidP="00E2634E">
      <w:pPr>
        <w:spacing w:line="0" w:lineRule="atLeast"/>
        <w:jc w:val="center"/>
        <w:rPr>
          <w:sz w:val="16"/>
          <w:szCs w:val="16"/>
        </w:rPr>
      </w:pPr>
    </w:p>
    <w:p w14:paraId="3C04B777" w14:textId="533BAAC8" w:rsidR="00567617" w:rsidRPr="00567617" w:rsidRDefault="00567617" w:rsidP="00567617">
      <w:pPr>
        <w:spacing w:line="0" w:lineRule="atLeast"/>
        <w:jc w:val="center"/>
        <w:rPr>
          <w:b/>
          <w:szCs w:val="16"/>
        </w:rPr>
      </w:pPr>
      <w:r w:rsidRPr="00567617">
        <w:rPr>
          <w:b/>
          <w:szCs w:val="16"/>
        </w:rPr>
        <w:t xml:space="preserve">SZKOLENIE DLA POTENCJALNYCH </w:t>
      </w:r>
      <w:r w:rsidR="00D6670F">
        <w:rPr>
          <w:b/>
          <w:szCs w:val="16"/>
        </w:rPr>
        <w:t>BENEFICJENTÓW</w:t>
      </w:r>
    </w:p>
    <w:p w14:paraId="1BFF21FB" w14:textId="77777777"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</w:p>
    <w:p w14:paraId="0C9F2CE3" w14:textId="252C2C04" w:rsidR="005E7779" w:rsidRPr="005E7779" w:rsidRDefault="005E7779" w:rsidP="005E7779">
      <w:pPr>
        <w:suppressAutoHyphens w:val="0"/>
        <w:spacing w:before="100" w:beforeAutospacing="1" w:after="100" w:afterAutospacing="1"/>
        <w:jc w:val="center"/>
        <w:rPr>
          <w:lang w:eastAsia="pl-PL"/>
        </w:rPr>
      </w:pPr>
      <w:r w:rsidRPr="005E7779">
        <w:rPr>
          <w:lang w:eastAsia="pl-PL"/>
        </w:rPr>
        <w:t>Stowarzyszenie „Lokalna Grupa Działania Pojezierze Brodnickie” zaprasza potencjalnych beneficjentów z obszaru LSR do udziału w szkoleniu.</w:t>
      </w:r>
    </w:p>
    <w:p w14:paraId="6E7E3799" w14:textId="77777777" w:rsidR="00D240C6" w:rsidRDefault="00D240C6" w:rsidP="004C398D">
      <w:pPr>
        <w:suppressAutoHyphens w:val="0"/>
        <w:spacing w:before="100" w:beforeAutospacing="1" w:after="100" w:afterAutospacing="1"/>
        <w:jc w:val="both"/>
        <w:rPr>
          <w:rFonts w:eastAsia="Calibri"/>
          <w:lang w:eastAsia="en-US"/>
        </w:rPr>
      </w:pPr>
    </w:p>
    <w:p w14:paraId="269D2F5C" w14:textId="77777777" w:rsidR="00493D30" w:rsidRPr="00CB3E10" w:rsidRDefault="00D240C6" w:rsidP="00493D30">
      <w:pPr>
        <w:jc w:val="both"/>
        <w:rPr>
          <w:b/>
          <w:bCs/>
          <w:lang w:eastAsia="pl-PL"/>
        </w:rPr>
      </w:pPr>
      <w:r w:rsidRPr="00A46BF6">
        <w:rPr>
          <w:b/>
          <w:bCs/>
          <w:lang w:eastAsia="pl-PL"/>
        </w:rPr>
        <w:t xml:space="preserve">Szkolenie  odbędzie się </w:t>
      </w:r>
      <w:r w:rsidR="00FD4159" w:rsidRPr="00A46BF6">
        <w:rPr>
          <w:b/>
          <w:bCs/>
          <w:lang w:eastAsia="pl-PL"/>
        </w:rPr>
        <w:t xml:space="preserve">w dniu </w:t>
      </w:r>
      <w:r w:rsidR="00493D30">
        <w:rPr>
          <w:b/>
          <w:bCs/>
          <w:lang w:eastAsia="pl-PL"/>
        </w:rPr>
        <w:t>11</w:t>
      </w:r>
      <w:r w:rsidR="00FD4159" w:rsidRPr="00A46BF6">
        <w:rPr>
          <w:b/>
          <w:bCs/>
          <w:lang w:eastAsia="pl-PL"/>
        </w:rPr>
        <w:t>.0</w:t>
      </w:r>
      <w:r w:rsidR="00325D99">
        <w:rPr>
          <w:b/>
          <w:bCs/>
          <w:lang w:eastAsia="pl-PL"/>
        </w:rPr>
        <w:t>2</w:t>
      </w:r>
      <w:r w:rsidR="00FD4159" w:rsidRPr="00A46BF6">
        <w:rPr>
          <w:b/>
          <w:bCs/>
          <w:lang w:eastAsia="pl-PL"/>
        </w:rPr>
        <w:t>.202</w:t>
      </w:r>
      <w:r w:rsidR="00325D99">
        <w:rPr>
          <w:b/>
          <w:bCs/>
          <w:lang w:eastAsia="pl-PL"/>
        </w:rPr>
        <w:t>2</w:t>
      </w:r>
      <w:r w:rsidR="00FD4159" w:rsidRPr="00A46BF6">
        <w:rPr>
          <w:b/>
          <w:bCs/>
          <w:lang w:eastAsia="pl-PL"/>
        </w:rPr>
        <w:t xml:space="preserve"> r. </w:t>
      </w:r>
      <w:r w:rsidR="000F607A" w:rsidRPr="00A46BF6">
        <w:rPr>
          <w:b/>
          <w:bCs/>
          <w:lang w:eastAsia="pl-PL"/>
        </w:rPr>
        <w:t xml:space="preserve">od godziny </w:t>
      </w:r>
      <w:r w:rsidR="00A46BF6" w:rsidRPr="00A46BF6">
        <w:rPr>
          <w:b/>
          <w:bCs/>
          <w:lang w:eastAsia="pl-PL"/>
        </w:rPr>
        <w:t>09.00</w:t>
      </w:r>
      <w:r w:rsidR="000F607A" w:rsidRPr="00A46BF6">
        <w:rPr>
          <w:b/>
          <w:bCs/>
          <w:lang w:eastAsia="pl-PL"/>
        </w:rPr>
        <w:t xml:space="preserve"> </w:t>
      </w:r>
      <w:r w:rsidR="00493D30" w:rsidRPr="003237E5">
        <w:rPr>
          <w:rFonts w:eastAsia="Calibri"/>
          <w:b/>
          <w:lang w:eastAsia="en-US"/>
        </w:rPr>
        <w:t xml:space="preserve">w </w:t>
      </w:r>
      <w:r w:rsidR="00493D30" w:rsidRPr="00CB3E10">
        <w:rPr>
          <w:lang w:eastAsia="pl-PL"/>
        </w:rPr>
        <w:t xml:space="preserve"> </w:t>
      </w:r>
      <w:r w:rsidR="00493D30" w:rsidRPr="00CB3E10">
        <w:rPr>
          <w:b/>
          <w:bCs/>
          <w:lang w:eastAsia="pl-PL"/>
        </w:rPr>
        <w:t xml:space="preserve">sali </w:t>
      </w:r>
      <w:r w:rsidR="00493D30">
        <w:rPr>
          <w:b/>
          <w:bCs/>
          <w:lang w:eastAsia="pl-PL"/>
        </w:rPr>
        <w:t>Zespołu Gospodarki Rybacko-Wędkarskiej w Grzmięcy.</w:t>
      </w:r>
    </w:p>
    <w:p w14:paraId="74139404" w14:textId="772E90CB" w:rsidR="00325D99" w:rsidRPr="00A46BF6" w:rsidRDefault="00325D99" w:rsidP="00A46BF6">
      <w:pPr>
        <w:rPr>
          <w:b/>
          <w:bCs/>
          <w:lang w:eastAsia="pl-PL"/>
        </w:rPr>
      </w:pPr>
    </w:p>
    <w:p w14:paraId="4C9ED7AA" w14:textId="77777777" w:rsidR="00A775FE" w:rsidRDefault="000234C3" w:rsidP="00A775FE">
      <w:pPr>
        <w:spacing w:before="100" w:beforeAutospacing="1" w:after="100" w:afterAutospacing="1"/>
        <w:jc w:val="both"/>
        <w:rPr>
          <w:lang w:eastAsia="pl-PL"/>
        </w:rPr>
      </w:pPr>
      <w:r w:rsidRPr="004C398D">
        <w:rPr>
          <w:rStyle w:val="Pogrubienie"/>
        </w:rPr>
        <w:t>Temat szkolenia:</w:t>
      </w:r>
      <w:r w:rsidRPr="004C398D">
        <w:t xml:space="preserve"> </w:t>
      </w:r>
      <w:r w:rsidR="00A775FE" w:rsidRPr="00A775FE">
        <w:rPr>
          <w:lang w:eastAsia="pl-PL"/>
        </w:rPr>
        <w:t xml:space="preserve">„Zasady realizacji operacji, wypełniania wniosków o płatność, form przekazywania dokumentacji, najczęściej popełnianych błędów związanych z obsługą wniosków z wykorzystaniem środków z EFMR, dobre praktyki związane z realizacją operacji. </w:t>
      </w:r>
    </w:p>
    <w:p w14:paraId="0085B354" w14:textId="5E9D1E43" w:rsidR="00010E01" w:rsidRPr="004C398D" w:rsidRDefault="00010E01" w:rsidP="00A775FE">
      <w:pPr>
        <w:spacing w:before="100" w:beforeAutospacing="1" w:after="100" w:afterAutospacing="1"/>
        <w:jc w:val="both"/>
        <w:rPr>
          <w:rFonts w:eastAsia="Calibri"/>
          <w:lang w:eastAsia="en-US"/>
        </w:rPr>
      </w:pPr>
      <w:r w:rsidRPr="004C398D">
        <w:rPr>
          <w:rFonts w:eastAsia="Calibri"/>
          <w:lang w:eastAsia="en-US"/>
        </w:rPr>
        <w:t xml:space="preserve">Uczestnictwo w szkoleniu jest bezpłatne. Organizator zapewnia materiały szkoleniowe oraz wyżywienie. </w:t>
      </w:r>
    </w:p>
    <w:p w14:paraId="243D3B30" w14:textId="6E4C563B" w:rsidR="00010E01" w:rsidRPr="004C398D" w:rsidRDefault="000234C3" w:rsidP="004C398D">
      <w:pPr>
        <w:pStyle w:val="NormalnyWeb"/>
        <w:jc w:val="both"/>
      </w:pPr>
      <w:r w:rsidRPr="004C398D">
        <w:t xml:space="preserve">Formularz zgłoszeniowy należy składać do dnia </w:t>
      </w:r>
      <w:r w:rsidR="000F7682">
        <w:rPr>
          <w:rStyle w:val="Pogrubienie"/>
        </w:rPr>
        <w:t>8</w:t>
      </w:r>
      <w:r w:rsidR="00A46BF6">
        <w:rPr>
          <w:rStyle w:val="Pogrubienie"/>
        </w:rPr>
        <w:t xml:space="preserve"> </w:t>
      </w:r>
      <w:r w:rsidR="00723703">
        <w:rPr>
          <w:rStyle w:val="Pogrubienie"/>
        </w:rPr>
        <w:t>lutego</w:t>
      </w:r>
      <w:r w:rsidR="00F45005">
        <w:rPr>
          <w:rStyle w:val="Pogrubienie"/>
        </w:rPr>
        <w:t xml:space="preserve"> </w:t>
      </w:r>
      <w:r w:rsidRPr="004C398D">
        <w:rPr>
          <w:rStyle w:val="Pogrubienie"/>
        </w:rPr>
        <w:t>20</w:t>
      </w:r>
      <w:r w:rsidR="006D711C" w:rsidRPr="004C398D">
        <w:rPr>
          <w:rStyle w:val="Pogrubienie"/>
        </w:rPr>
        <w:t>2</w:t>
      </w:r>
      <w:r w:rsidR="00723703">
        <w:rPr>
          <w:rStyle w:val="Pogrubienie"/>
        </w:rPr>
        <w:t>2</w:t>
      </w:r>
      <w:r w:rsidRPr="004C398D">
        <w:rPr>
          <w:rStyle w:val="Pogrubienie"/>
        </w:rPr>
        <w:t xml:space="preserve"> r.</w:t>
      </w:r>
      <w:r w:rsidR="00533E7B" w:rsidRPr="004C398D">
        <w:rPr>
          <w:rStyle w:val="Pogrubienie"/>
        </w:rPr>
        <w:t xml:space="preserve"> do godziny 14.00</w:t>
      </w:r>
    </w:p>
    <w:p w14:paraId="5C147794" w14:textId="77777777" w:rsidR="00010E01" w:rsidRPr="004C398D" w:rsidRDefault="00010E01" w:rsidP="004C398D">
      <w:pPr>
        <w:suppressAutoHyphens w:val="0"/>
        <w:ind w:firstLine="708"/>
        <w:jc w:val="both"/>
        <w:rPr>
          <w:rFonts w:eastAsia="Calibri"/>
          <w:b/>
          <w:color w:val="FF0000"/>
          <w:lang w:eastAsia="en-US"/>
        </w:rPr>
      </w:pPr>
      <w:r w:rsidRPr="004C398D">
        <w:rPr>
          <w:rFonts w:eastAsia="Calibri"/>
          <w:b/>
          <w:color w:val="FF0000"/>
          <w:lang w:eastAsia="en-US"/>
        </w:rPr>
        <w:t>Ilość miejsc ograniczona.</w:t>
      </w:r>
      <w:r w:rsidRPr="004C398D">
        <w:rPr>
          <w:b/>
          <w:color w:val="FF0000"/>
        </w:rPr>
        <w:t xml:space="preserve"> </w:t>
      </w:r>
      <w:r w:rsidRPr="004C398D">
        <w:rPr>
          <w:rFonts w:eastAsia="Calibri"/>
          <w:b/>
          <w:color w:val="FF0000"/>
          <w:lang w:eastAsia="en-US"/>
        </w:rPr>
        <w:t xml:space="preserve">O uczestnictwie decydować będzie kolejność zgłoszeń. </w:t>
      </w:r>
    </w:p>
    <w:p w14:paraId="183C57A0" w14:textId="77777777" w:rsidR="00010E01" w:rsidRPr="004C398D" w:rsidRDefault="00010E01" w:rsidP="004C398D">
      <w:pPr>
        <w:suppressAutoHyphens w:val="0"/>
        <w:jc w:val="both"/>
        <w:rPr>
          <w:rFonts w:eastAsia="Calibri"/>
          <w:b/>
          <w:lang w:eastAsia="en-US"/>
        </w:rPr>
      </w:pPr>
    </w:p>
    <w:p w14:paraId="5DFA51AA" w14:textId="77777777" w:rsidR="00010E01" w:rsidRPr="004C398D" w:rsidRDefault="00010E01" w:rsidP="004C398D">
      <w:pPr>
        <w:suppressAutoHyphens w:val="0"/>
        <w:jc w:val="both"/>
        <w:rPr>
          <w:rFonts w:eastAsia="Calibri"/>
          <w:lang w:eastAsia="en-US"/>
        </w:rPr>
      </w:pPr>
      <w:r w:rsidRPr="004C398D">
        <w:rPr>
          <w:rFonts w:eastAsia="Calibri"/>
          <w:lang w:eastAsia="en-US"/>
        </w:rPr>
        <w:t>Formularze zgłoszeniowe do niniejszego ogłoszenia należy składać:</w:t>
      </w:r>
    </w:p>
    <w:p w14:paraId="671BDDF7" w14:textId="77777777" w:rsidR="00010E01" w:rsidRPr="004C398D" w:rsidRDefault="00010E01" w:rsidP="004C398D">
      <w:pPr>
        <w:suppressAutoHyphens w:val="0"/>
        <w:jc w:val="both"/>
        <w:rPr>
          <w:rFonts w:eastAsia="Calibri"/>
          <w:lang w:eastAsia="en-US"/>
        </w:rPr>
      </w:pPr>
    </w:p>
    <w:p w14:paraId="331F4C8F" w14:textId="54CEB425" w:rsidR="00010E01" w:rsidRPr="004C398D" w:rsidRDefault="00010E01" w:rsidP="004C398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C398D">
        <w:rPr>
          <w:rFonts w:ascii="Times New Roman" w:hAnsi="Times New Roman"/>
          <w:sz w:val="24"/>
          <w:szCs w:val="24"/>
        </w:rPr>
        <w:t xml:space="preserve">- za pośrednictwem poczty elektronicznej na adres e-mail: </w:t>
      </w:r>
      <w:hyperlink r:id="rId8" w:history="1">
        <w:r w:rsidRPr="004C398D">
          <w:rPr>
            <w:rStyle w:val="Hipercze"/>
            <w:rFonts w:ascii="Times New Roman" w:hAnsi="Times New Roman"/>
            <w:sz w:val="24"/>
            <w:szCs w:val="24"/>
          </w:rPr>
          <w:t>lgdbrodnica@wp.pl</w:t>
        </w:r>
      </w:hyperlink>
      <w:r w:rsidRPr="004C398D">
        <w:rPr>
          <w:rFonts w:ascii="Times New Roman" w:hAnsi="Times New Roman"/>
          <w:sz w:val="24"/>
          <w:szCs w:val="24"/>
        </w:rPr>
        <w:t xml:space="preserve"> </w:t>
      </w:r>
    </w:p>
    <w:p w14:paraId="2EA70952" w14:textId="3C17E7F7" w:rsidR="00176C9D" w:rsidRPr="004C398D" w:rsidRDefault="00010E01" w:rsidP="004C398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C398D">
        <w:rPr>
          <w:rFonts w:ascii="Times New Roman" w:hAnsi="Times New Roman"/>
          <w:sz w:val="24"/>
          <w:szCs w:val="24"/>
        </w:rPr>
        <w:t xml:space="preserve">-osobiście w biurze Stowarzyszenia "Lokalna Grupa Działania Pojezierze Brodnickie", </w:t>
      </w:r>
      <w:r w:rsidR="005F0E04" w:rsidRPr="004C398D">
        <w:rPr>
          <w:rFonts w:ascii="Times New Roman" w:hAnsi="Times New Roman"/>
          <w:sz w:val="24"/>
          <w:szCs w:val="24"/>
        </w:rPr>
        <w:t>Karbowo, ul. Wczasowa 46</w:t>
      </w:r>
      <w:r w:rsidRPr="004C398D">
        <w:rPr>
          <w:rFonts w:ascii="Times New Roman" w:hAnsi="Times New Roman"/>
          <w:sz w:val="24"/>
          <w:szCs w:val="24"/>
        </w:rPr>
        <w:t xml:space="preserve">, 87-300 Brodnica </w:t>
      </w:r>
      <w:bookmarkEnd w:id="1"/>
      <w:r w:rsidR="00176C9D" w:rsidRPr="004C398D">
        <w:rPr>
          <w:rFonts w:ascii="Times New Roman" w:hAnsi="Times New Roman"/>
          <w:sz w:val="24"/>
          <w:szCs w:val="24"/>
        </w:rPr>
        <w:t>w godzinach urzędowania biura</w:t>
      </w:r>
      <w:r w:rsidR="007526B3" w:rsidRPr="004C398D">
        <w:rPr>
          <w:rFonts w:ascii="Times New Roman" w:hAnsi="Times New Roman"/>
          <w:sz w:val="24"/>
          <w:szCs w:val="24"/>
        </w:rPr>
        <w:t>.</w:t>
      </w:r>
    </w:p>
    <w:p w14:paraId="7F255612" w14:textId="591D499B" w:rsidR="00010E01" w:rsidRPr="004C398D" w:rsidRDefault="00010E01" w:rsidP="004C39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663E341" w14:textId="77777777" w:rsidR="00A9316A" w:rsidRPr="004C398D" w:rsidRDefault="00A9316A" w:rsidP="004C39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112120C" w14:textId="77777777" w:rsidR="00A9316A" w:rsidRPr="004C398D" w:rsidRDefault="00A9316A" w:rsidP="004C39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D4B439B" w14:textId="77777777" w:rsidR="00010E01" w:rsidRPr="004C398D" w:rsidRDefault="00010E01" w:rsidP="004C398D">
      <w:pPr>
        <w:jc w:val="both"/>
        <w:rPr>
          <w:rFonts w:eastAsia="Calibri"/>
          <w:color w:val="00B050"/>
          <w:lang w:eastAsia="en-US"/>
        </w:rPr>
      </w:pPr>
      <w:r w:rsidRPr="004C398D">
        <w:rPr>
          <w:rFonts w:eastAsia="Calibri"/>
          <w:color w:val="00B050"/>
          <w:lang w:eastAsia="en-US"/>
        </w:rPr>
        <w:t>Formularz zgłoszeniowy</w:t>
      </w:r>
    </w:p>
    <w:p w14:paraId="0B6D64B5" w14:textId="77777777" w:rsidR="00A9316A" w:rsidRPr="004C398D" w:rsidRDefault="00A9316A" w:rsidP="004C398D">
      <w:pPr>
        <w:jc w:val="both"/>
      </w:pPr>
    </w:p>
    <w:p w14:paraId="7EBD2D98" w14:textId="3096ECE8" w:rsidR="00A9316A" w:rsidRPr="004C398D" w:rsidRDefault="00A9316A" w:rsidP="004C398D">
      <w:pPr>
        <w:jc w:val="both"/>
      </w:pPr>
    </w:p>
    <w:p w14:paraId="290B6031" w14:textId="3475FE76" w:rsidR="006D711C" w:rsidRDefault="006D711C" w:rsidP="004C398D">
      <w:pPr>
        <w:jc w:val="both"/>
      </w:pPr>
    </w:p>
    <w:p w14:paraId="2DAFB35C" w14:textId="488096A1" w:rsidR="006D711C" w:rsidRDefault="006D711C" w:rsidP="004C398D">
      <w:pPr>
        <w:jc w:val="both"/>
      </w:pPr>
    </w:p>
    <w:p w14:paraId="081F7FE6" w14:textId="3B7A5320" w:rsidR="006D711C" w:rsidRDefault="006D711C" w:rsidP="00010E01"/>
    <w:p w14:paraId="0B7DD80D" w14:textId="75D63187" w:rsidR="006D711C" w:rsidRDefault="006D711C" w:rsidP="00010E01"/>
    <w:p w14:paraId="3536FAD6" w14:textId="77777777" w:rsidR="006D711C" w:rsidRDefault="006D711C" w:rsidP="00010E01"/>
    <w:p w14:paraId="3A8B291D" w14:textId="77777777" w:rsidR="000234C3" w:rsidRPr="000234C3" w:rsidRDefault="000234C3" w:rsidP="000234C3">
      <w:pPr>
        <w:rPr>
          <w:sz w:val="16"/>
          <w:szCs w:val="16"/>
        </w:rPr>
      </w:pPr>
      <w:r w:rsidRPr="000234C3">
        <w:t>----------------------------------------------------------------------------------------------------------------</w:t>
      </w:r>
    </w:p>
    <w:p w14:paraId="07B511FC" w14:textId="77777777" w:rsidR="000234C3" w:rsidRPr="000234C3" w:rsidRDefault="000234C3" w:rsidP="000234C3">
      <w:pPr>
        <w:rPr>
          <w:sz w:val="16"/>
          <w:szCs w:val="16"/>
        </w:rPr>
      </w:pPr>
      <w:r w:rsidRPr="000234C3">
        <w:rPr>
          <w:sz w:val="16"/>
          <w:szCs w:val="16"/>
        </w:rPr>
        <w:t xml:space="preserve">        </w:t>
      </w:r>
    </w:p>
    <w:p w14:paraId="487F98DC" w14:textId="77777777" w:rsidR="000234C3" w:rsidRPr="000234C3" w:rsidRDefault="000234C3" w:rsidP="000234C3">
      <w:pPr>
        <w:rPr>
          <w:sz w:val="16"/>
          <w:szCs w:val="16"/>
        </w:rPr>
      </w:pPr>
      <w:r w:rsidRPr="000234C3">
        <w:rPr>
          <w:noProof/>
        </w:rPr>
        <w:drawing>
          <wp:anchor distT="0" distB="0" distL="114300" distR="114300" simplePos="0" relativeHeight="251659264" behindDoc="0" locked="0" layoutInCell="1" allowOverlap="1" wp14:anchorId="519915D1" wp14:editId="78E6D65A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431800" cy="394970"/>
            <wp:effectExtent l="0" t="0" r="0" b="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4C3">
        <w:rPr>
          <w:sz w:val="16"/>
          <w:szCs w:val="16"/>
        </w:rPr>
        <w:t xml:space="preserve">Karbowo ul. Wczasowa 46, 87-300 Brodnica; Tel/fax + 48 56 49 34404; KRS 0000320535; REGON 340535232; </w:t>
      </w:r>
    </w:p>
    <w:p w14:paraId="6217FF1F" w14:textId="77777777" w:rsidR="000234C3" w:rsidRPr="000234C3" w:rsidRDefault="000234C3" w:rsidP="000234C3">
      <w:pPr>
        <w:rPr>
          <w:sz w:val="16"/>
          <w:szCs w:val="16"/>
          <w:lang w:val="en-US"/>
        </w:rPr>
      </w:pPr>
      <w:r w:rsidRPr="000234C3">
        <w:rPr>
          <w:sz w:val="16"/>
          <w:szCs w:val="16"/>
          <w:lang w:val="en-US"/>
        </w:rPr>
        <w:t xml:space="preserve">NIP 8741735934; e-mail: </w:t>
      </w:r>
      <w:hyperlink r:id="rId10" w:history="1">
        <w:r w:rsidRPr="000234C3">
          <w:rPr>
            <w:color w:val="000080"/>
            <w:sz w:val="16"/>
            <w:szCs w:val="16"/>
            <w:u w:val="single"/>
            <w:lang w:val="en-US"/>
          </w:rPr>
          <w:t>lgdbrodnica@wp.pl</w:t>
        </w:r>
      </w:hyperlink>
      <w:r w:rsidRPr="000234C3">
        <w:rPr>
          <w:sz w:val="16"/>
          <w:szCs w:val="16"/>
          <w:lang w:val="en-US"/>
        </w:rPr>
        <w:t xml:space="preserve">; www.lgdpojezierzebrodnickie.pl </w:t>
      </w:r>
    </w:p>
    <w:p w14:paraId="06577182" w14:textId="77777777" w:rsidR="001A7F02" w:rsidRPr="00A9316A" w:rsidRDefault="001A7F02">
      <w:pPr>
        <w:rPr>
          <w:sz w:val="16"/>
          <w:szCs w:val="16"/>
          <w:lang w:val="en-US"/>
        </w:rPr>
      </w:pPr>
    </w:p>
    <w:sectPr w:rsidR="001A7F02" w:rsidRPr="00A9316A" w:rsidSect="00301E6B">
      <w:footerReference w:type="default" r:id="rId11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27E2F" w14:textId="77777777" w:rsidR="00196883" w:rsidRDefault="00196883" w:rsidP="00FD4FA2">
      <w:r>
        <w:separator/>
      </w:r>
    </w:p>
  </w:endnote>
  <w:endnote w:type="continuationSeparator" w:id="0">
    <w:p w14:paraId="32179921" w14:textId="77777777" w:rsidR="00196883" w:rsidRDefault="00196883" w:rsidP="00FD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B0F8" w14:textId="77777777" w:rsidR="00FD4FA2" w:rsidRDefault="00FD4FA2" w:rsidP="00FD4FA2">
    <w:pPr>
      <w:tabs>
        <w:tab w:val="center" w:pos="4536"/>
        <w:tab w:val="right" w:pos="9072"/>
      </w:tabs>
      <w:jc w:val="center"/>
    </w:pPr>
    <w:r w:rsidRPr="00FD4FA2">
      <w:t>Działanie dofinansowano ze środków Europejskiego Funduszu Społecznego w ramach Regionalnego Programu Operacyjnego Województwa Kujawsko – Pomorskiego na lata 2014-2020 w ramach projektu pn. „Wsparcie na rzecz kosztów bieżących i animacji</w:t>
    </w:r>
    <w:r w:rsidR="000234C3">
      <w:t xml:space="preserve"> 2</w:t>
    </w:r>
    <w:r w:rsidRPr="00FD4FA2"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44A85" w14:textId="77777777" w:rsidR="00196883" w:rsidRDefault="00196883" w:rsidP="00FD4FA2">
      <w:r>
        <w:separator/>
      </w:r>
    </w:p>
  </w:footnote>
  <w:footnote w:type="continuationSeparator" w:id="0">
    <w:p w14:paraId="25B8B256" w14:textId="77777777" w:rsidR="00196883" w:rsidRDefault="00196883" w:rsidP="00FD4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C6BD0"/>
    <w:multiLevelType w:val="hybridMultilevel"/>
    <w:tmpl w:val="8F762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01"/>
    <w:rsid w:val="00010E01"/>
    <w:rsid w:val="000234C3"/>
    <w:rsid w:val="000C0066"/>
    <w:rsid w:val="000F43F5"/>
    <w:rsid w:val="000F607A"/>
    <w:rsid w:val="000F7682"/>
    <w:rsid w:val="001265F7"/>
    <w:rsid w:val="00160020"/>
    <w:rsid w:val="00176C9D"/>
    <w:rsid w:val="00196883"/>
    <w:rsid w:val="001A7F02"/>
    <w:rsid w:val="001B574A"/>
    <w:rsid w:val="001B5D50"/>
    <w:rsid w:val="00231FFD"/>
    <w:rsid w:val="00283B76"/>
    <w:rsid w:val="002B5204"/>
    <w:rsid w:val="00301E6B"/>
    <w:rsid w:val="00325876"/>
    <w:rsid w:val="00325D99"/>
    <w:rsid w:val="00335103"/>
    <w:rsid w:val="00364572"/>
    <w:rsid w:val="00364A1E"/>
    <w:rsid w:val="0044746E"/>
    <w:rsid w:val="004645D0"/>
    <w:rsid w:val="00493D30"/>
    <w:rsid w:val="004A55D1"/>
    <w:rsid w:val="004C398D"/>
    <w:rsid w:val="004F77E0"/>
    <w:rsid w:val="00533E7B"/>
    <w:rsid w:val="00567617"/>
    <w:rsid w:val="005E7779"/>
    <w:rsid w:val="005F0E04"/>
    <w:rsid w:val="00614E70"/>
    <w:rsid w:val="006170CA"/>
    <w:rsid w:val="006241A6"/>
    <w:rsid w:val="00654E8C"/>
    <w:rsid w:val="0066700D"/>
    <w:rsid w:val="00687B4D"/>
    <w:rsid w:val="0069066B"/>
    <w:rsid w:val="006B7744"/>
    <w:rsid w:val="006D6307"/>
    <w:rsid w:val="006D711C"/>
    <w:rsid w:val="00723703"/>
    <w:rsid w:val="00737E2F"/>
    <w:rsid w:val="007526B3"/>
    <w:rsid w:val="007667A6"/>
    <w:rsid w:val="007B2CA0"/>
    <w:rsid w:val="007E5AC6"/>
    <w:rsid w:val="007F6678"/>
    <w:rsid w:val="008166F6"/>
    <w:rsid w:val="00872428"/>
    <w:rsid w:val="00877B6F"/>
    <w:rsid w:val="008B42E2"/>
    <w:rsid w:val="008C790E"/>
    <w:rsid w:val="00904B18"/>
    <w:rsid w:val="00944AEE"/>
    <w:rsid w:val="00976311"/>
    <w:rsid w:val="00A46BF6"/>
    <w:rsid w:val="00A775FE"/>
    <w:rsid w:val="00A9316A"/>
    <w:rsid w:val="00A96865"/>
    <w:rsid w:val="00AC4BCD"/>
    <w:rsid w:val="00B279F7"/>
    <w:rsid w:val="00B50382"/>
    <w:rsid w:val="00B867D8"/>
    <w:rsid w:val="00B951BA"/>
    <w:rsid w:val="00B968B4"/>
    <w:rsid w:val="00BE7E2B"/>
    <w:rsid w:val="00C06554"/>
    <w:rsid w:val="00C149F9"/>
    <w:rsid w:val="00C326E0"/>
    <w:rsid w:val="00C34E31"/>
    <w:rsid w:val="00C4719B"/>
    <w:rsid w:val="00C915C4"/>
    <w:rsid w:val="00CD06B2"/>
    <w:rsid w:val="00CF66D5"/>
    <w:rsid w:val="00CF7E98"/>
    <w:rsid w:val="00D2401F"/>
    <w:rsid w:val="00D240C6"/>
    <w:rsid w:val="00D376DA"/>
    <w:rsid w:val="00D50ACA"/>
    <w:rsid w:val="00D6670F"/>
    <w:rsid w:val="00D77E91"/>
    <w:rsid w:val="00DF5017"/>
    <w:rsid w:val="00E2634E"/>
    <w:rsid w:val="00EA078F"/>
    <w:rsid w:val="00F1729C"/>
    <w:rsid w:val="00F45005"/>
    <w:rsid w:val="00FD4159"/>
    <w:rsid w:val="00FD4FA2"/>
    <w:rsid w:val="00F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7C1D"/>
  <w15:chartTrackingRefBased/>
  <w15:docId w15:val="{E5E452CE-4600-4654-A738-31CB472D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10E01"/>
    <w:rPr>
      <w:color w:val="000080"/>
      <w:u w:val="single"/>
    </w:rPr>
  </w:style>
  <w:style w:type="paragraph" w:styleId="Bezodstpw">
    <w:name w:val="No Spacing"/>
    <w:uiPriority w:val="1"/>
    <w:qFormat/>
    <w:rsid w:val="00010E0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D4F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F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D4F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F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234C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0234C3"/>
    <w:rPr>
      <w:b/>
      <w:bCs/>
    </w:rPr>
  </w:style>
  <w:style w:type="paragraph" w:styleId="Akapitzlist">
    <w:name w:val="List Paragraph"/>
    <w:basedOn w:val="Normalny"/>
    <w:uiPriority w:val="34"/>
    <w:qFormat/>
    <w:rsid w:val="005E7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brodnica@w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gdbrodnica@wp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2018-11-02T07:25:00Z</cp:lastPrinted>
  <dcterms:created xsi:type="dcterms:W3CDTF">2022-01-27T10:40:00Z</dcterms:created>
  <dcterms:modified xsi:type="dcterms:W3CDTF">2022-02-03T07:26:00Z</dcterms:modified>
</cp:coreProperties>
</file>