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A9A2" w14:textId="77777777" w:rsidR="001259BD" w:rsidRPr="00F747D9" w:rsidRDefault="008B63B7" w:rsidP="00110F2F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12</w:t>
      </w:r>
      <w:r w:rsidR="00406315">
        <w:rPr>
          <w:sz w:val="24"/>
          <w:szCs w:val="24"/>
        </w:rPr>
        <w:t>w</w:t>
      </w:r>
      <w:r w:rsidR="001259BD" w:rsidRPr="00F747D9">
        <w:rPr>
          <w:sz w:val="24"/>
          <w:szCs w:val="24"/>
        </w:rPr>
        <w:t xml:space="preserve">           </w:t>
      </w:r>
    </w:p>
    <w:p w14:paraId="22545836" w14:textId="77777777" w:rsidR="001259BD" w:rsidRPr="008B63B7" w:rsidRDefault="001259BD" w:rsidP="008B63B7">
      <w:pPr>
        <w:spacing w:line="20" w:lineRule="atLeast"/>
        <w:jc w:val="both"/>
        <w:rPr>
          <w:rFonts w:eastAsia="Times New Roman" w:cstheme="minorHAnsi"/>
          <w:lang w:eastAsia="pl-PL"/>
        </w:rPr>
      </w:pPr>
      <w:bookmarkStart w:id="0" w:name="_Hlk479771272"/>
      <w:r w:rsidRPr="00933120">
        <w:rPr>
          <w:rFonts w:cstheme="minorHAnsi"/>
        </w:rPr>
        <w:t xml:space="preserve">do Ogłoszenia o naborze wniosków na operacje realizowane przez podmioty inne niż LGD </w:t>
      </w:r>
      <w:r w:rsidRPr="00933120">
        <w:rPr>
          <w:rFonts w:eastAsia="Times New Roman" w:cstheme="minorHAnsi"/>
          <w:lang w:eastAsia="pl-PL"/>
        </w:rPr>
        <w:t>dla działania realizacja lokalnych strategii rozwoju kierowanych przez społeczność objętego Priorytetem 4 "Zwiększenie zatrudnienia i spójności terytorialnej" objętego Programe</w:t>
      </w:r>
      <w:r w:rsidR="000A33D5">
        <w:rPr>
          <w:rFonts w:eastAsia="Times New Roman" w:cstheme="minorHAnsi"/>
          <w:lang w:eastAsia="pl-PL"/>
        </w:rPr>
        <w:t>m Operacyjnym „Rybactwo i Morze”</w:t>
      </w:r>
      <w:r w:rsidR="008B63B7">
        <w:rPr>
          <w:rFonts w:eastAsia="Times New Roman" w:cstheme="minorHAnsi"/>
          <w:lang w:eastAsia="pl-PL"/>
        </w:rPr>
        <w:t xml:space="preserve"> </w:t>
      </w:r>
      <w:r w:rsidR="004B6D6B">
        <w:rPr>
          <w:rFonts w:eastAsia="Times New Roman" w:cstheme="minorHAnsi"/>
          <w:lang w:eastAsia="pl-PL"/>
        </w:rPr>
        <w:t>na lata 2014-2020</w:t>
      </w:r>
      <w:r w:rsidRPr="00933120">
        <w:rPr>
          <w:rFonts w:eastAsia="Times New Roman" w:cstheme="minorHAnsi"/>
          <w:sz w:val="24"/>
          <w:szCs w:val="24"/>
          <w:lang w:eastAsia="pl-PL"/>
        </w:rPr>
        <w:t>.</w:t>
      </w:r>
      <w:bookmarkEnd w:id="0"/>
    </w:p>
    <w:p w14:paraId="18C8D77A" w14:textId="77777777" w:rsidR="00581754" w:rsidRDefault="00D43986" w:rsidP="001259BD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171A6E" w:rsidRPr="00171A6E">
        <w:rPr>
          <w:b/>
        </w:rPr>
        <w:t xml:space="preserve">Lokalnych kryteriów </w:t>
      </w:r>
      <w:r w:rsidRPr="00D43986">
        <w:rPr>
          <w:b/>
        </w:rPr>
        <w:t xml:space="preserve">wyboru </w:t>
      </w:r>
      <w:r w:rsidR="00406315">
        <w:rPr>
          <w:b/>
        </w:rPr>
        <w:t xml:space="preserve"> nr 5</w:t>
      </w:r>
      <w:r w:rsidR="001259BD" w:rsidRPr="00EB582F">
        <w:rPr>
          <w:b/>
        </w:rPr>
        <w:t xml:space="preserve"> dla przedsięwzięcia</w:t>
      </w:r>
      <w:r w:rsidR="00581754">
        <w:rPr>
          <w:b/>
        </w:rPr>
        <w:t>:</w:t>
      </w:r>
    </w:p>
    <w:p w14:paraId="6BFF1E36" w14:textId="77777777" w:rsidR="00171A6E" w:rsidRDefault="00171A6E" w:rsidP="001259BD">
      <w:pPr>
        <w:spacing w:after="0" w:line="240" w:lineRule="auto"/>
        <w:jc w:val="center"/>
        <w:rPr>
          <w:b/>
        </w:rPr>
      </w:pPr>
    </w:p>
    <w:p w14:paraId="3536F4FB" w14:textId="77777777" w:rsidR="001259BD" w:rsidRDefault="00581754" w:rsidP="001259BD">
      <w:pPr>
        <w:spacing w:after="0" w:line="240" w:lineRule="auto"/>
        <w:jc w:val="center"/>
        <w:rPr>
          <w:b/>
        </w:rPr>
      </w:pPr>
      <w:r>
        <w:rPr>
          <w:b/>
        </w:rPr>
        <w:t xml:space="preserve"> R</w:t>
      </w:r>
      <w:r w:rsidR="001259BD" w:rsidRPr="00230F9D">
        <w:rPr>
          <w:b/>
        </w:rPr>
        <w:t>ozwój przedsiębiorczości.</w:t>
      </w:r>
    </w:p>
    <w:p w14:paraId="1861024D" w14:textId="77777777" w:rsidR="001259BD" w:rsidRDefault="001259BD" w:rsidP="001259BD">
      <w:pPr>
        <w:spacing w:after="0" w:line="240" w:lineRule="auto"/>
        <w:jc w:val="center"/>
        <w:rPr>
          <w:b/>
        </w:rPr>
      </w:pPr>
    </w:p>
    <w:p w14:paraId="5CA1F187" w14:textId="77777777" w:rsidR="001259BD" w:rsidRPr="008B63B7" w:rsidRDefault="001259BD" w:rsidP="001259BD">
      <w:pPr>
        <w:spacing w:after="0" w:line="240" w:lineRule="auto"/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ochrony cennych przyrodn</w:t>
      </w:r>
      <w:r w:rsidR="000C7AEF">
        <w:rPr>
          <w:b/>
          <w:sz w:val="28"/>
          <w:szCs w:val="28"/>
        </w:rPr>
        <w:t>iczo siedlisk, obszarów, gatunków</w:t>
      </w:r>
      <w:r w:rsidR="000026CD">
        <w:rPr>
          <w:b/>
          <w:sz w:val="28"/>
          <w:szCs w:val="28"/>
        </w:rPr>
        <w:t xml:space="preserve"> i/lub </w:t>
      </w:r>
      <w:r w:rsidR="00CB6F85">
        <w:rPr>
          <w:b/>
          <w:sz w:val="28"/>
          <w:szCs w:val="28"/>
        </w:rPr>
        <w:t xml:space="preserve"> przeciwdziałania</w:t>
      </w:r>
      <w:r w:rsidR="000026CD" w:rsidRPr="000026CD">
        <w:rPr>
          <w:b/>
          <w:sz w:val="28"/>
          <w:szCs w:val="28"/>
        </w:rPr>
        <w:t xml:space="preserve"> zmianom klimatycznym.</w:t>
      </w:r>
      <w:r w:rsidRPr="00BB75A2">
        <w:rPr>
          <w:b/>
          <w:sz w:val="28"/>
          <w:szCs w:val="28"/>
        </w:rPr>
        <w:t xml:space="preserve"> - załącznik dodatkowy LGD.</w:t>
      </w:r>
    </w:p>
    <w:p w14:paraId="4BBBB2AA" w14:textId="245C9D75" w:rsidR="001259BD" w:rsidRDefault="001259BD" w:rsidP="001259BD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110F2F">
        <w:rPr>
          <w:b/>
        </w:rPr>
        <w:t xml:space="preserve">JĄCY W RAMACH KONKURSU NR </w:t>
      </w:r>
      <w:r w:rsidR="00765F87">
        <w:rPr>
          <w:b/>
        </w:rPr>
        <w:t>10</w:t>
      </w:r>
      <w:r w:rsidR="007A64E5">
        <w:rPr>
          <w:b/>
        </w:rPr>
        <w:t>/20</w:t>
      </w:r>
      <w:r w:rsidR="0073331D">
        <w:rPr>
          <w:b/>
        </w:rPr>
        <w:t>2</w:t>
      </w:r>
      <w:r w:rsidR="00765F87">
        <w:rPr>
          <w:b/>
        </w:rPr>
        <w:t>1</w:t>
      </w:r>
      <w:r w:rsidR="000C7AEF">
        <w:rPr>
          <w:rStyle w:val="Odwoanieprzypisudolnego"/>
          <w:b/>
        </w:rPr>
        <w:footnoteReference w:id="1"/>
      </w:r>
    </w:p>
    <w:p w14:paraId="7AC20FCD" w14:textId="77777777" w:rsidR="000C7AEF" w:rsidRDefault="001259BD" w:rsidP="000C7AEF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Ja, niżej podpisany(-a) jestem wnioskodawcą</w:t>
      </w:r>
      <w:r w:rsidR="008B63B7">
        <w:rPr>
          <w:sz w:val="24"/>
          <w:szCs w:val="24"/>
        </w:rPr>
        <w:t>/</w:t>
      </w:r>
      <w:r w:rsidR="00370B55">
        <w:rPr>
          <w:sz w:val="24"/>
          <w:szCs w:val="24"/>
        </w:rPr>
        <w:t>pełnomocnikiem wnioskodawcy</w:t>
      </w:r>
      <w:r w:rsidR="00370B55">
        <w:rPr>
          <w:rStyle w:val="Odwoanieprzypisudolnego"/>
          <w:sz w:val="24"/>
          <w:szCs w:val="24"/>
        </w:rPr>
        <w:footnoteReference w:id="2"/>
      </w:r>
      <w:r w:rsidR="008B63B7">
        <w:rPr>
          <w:sz w:val="24"/>
          <w:szCs w:val="24"/>
        </w:rPr>
        <w:t xml:space="preserve"> </w:t>
      </w:r>
      <w:r w:rsidRPr="00916FCB">
        <w:rPr>
          <w:sz w:val="24"/>
          <w:szCs w:val="24"/>
        </w:rPr>
        <w:t>dla działania realizacja lokalnych strategii rozwoju kierowanych przez społeczność objętego Priorytetem 4 "Zwiększenie zatrudnienia i spójności terytorialnej" objętego Programem Operacyjnym „Rybactwo i Morze”</w:t>
      </w:r>
      <w:r w:rsidR="008B63B7">
        <w:rPr>
          <w:sz w:val="24"/>
          <w:szCs w:val="24"/>
        </w:rPr>
        <w:t xml:space="preserve"> </w:t>
      </w:r>
      <w:r w:rsidR="004B6D6B">
        <w:rPr>
          <w:sz w:val="24"/>
          <w:szCs w:val="24"/>
        </w:rPr>
        <w:t>na lata 2014-2020</w:t>
      </w:r>
      <w:r w:rsidRPr="00916FCB">
        <w:rPr>
          <w:sz w:val="24"/>
          <w:szCs w:val="24"/>
        </w:rPr>
        <w:t xml:space="preserve"> dla przedsięwzięcia w ramach LSR:  Rozwój przedsiębiorczości.</w:t>
      </w:r>
    </w:p>
    <w:p w14:paraId="01E528D5" w14:textId="77777777" w:rsidR="001259BD" w:rsidRPr="00F747D9" w:rsidRDefault="000C7AEF" w:rsidP="001259BD">
      <w:pPr>
        <w:spacing w:after="0" w:line="240" w:lineRule="auto"/>
        <w:ind w:firstLine="708"/>
        <w:jc w:val="both"/>
        <w:rPr>
          <w:sz w:val="24"/>
          <w:szCs w:val="24"/>
        </w:rPr>
      </w:pPr>
      <w:r w:rsidRPr="000C7AEF">
        <w:rPr>
          <w:sz w:val="24"/>
          <w:szCs w:val="24"/>
        </w:rPr>
        <w:t>Oświadczam, że operacja na którą złożyłem(-am) wniosek o przyznanie pomocy przewiduje/ nie przewiduje</w:t>
      </w:r>
      <w:r w:rsidR="008B63B7">
        <w:rPr>
          <w:sz w:val="24"/>
          <w:szCs w:val="24"/>
          <w:vertAlign w:val="superscript"/>
        </w:rPr>
        <w:t>2</w:t>
      </w:r>
      <w:r w:rsidR="001C10CD">
        <w:rPr>
          <w:sz w:val="24"/>
          <w:szCs w:val="24"/>
        </w:rPr>
        <w:t xml:space="preserve"> zastosowań sprzyjających</w:t>
      </w:r>
      <w:r w:rsidR="00661E74">
        <w:rPr>
          <w:sz w:val="24"/>
          <w:szCs w:val="24"/>
        </w:rPr>
        <w:t xml:space="preserve"> (-cego</w:t>
      </w:r>
      <w:r w:rsidR="001C10CD">
        <w:rPr>
          <w:sz w:val="24"/>
          <w:szCs w:val="24"/>
        </w:rPr>
        <w:t>) ochronie</w:t>
      </w:r>
      <w:r w:rsidRPr="000C7AEF">
        <w:rPr>
          <w:sz w:val="24"/>
          <w:szCs w:val="24"/>
        </w:rPr>
        <w:t xml:space="preserve"> cennych przyrodniczo siedlisk, obszarów oraz gatunków</w:t>
      </w:r>
      <w:r w:rsidR="000026CD">
        <w:rPr>
          <w:sz w:val="24"/>
          <w:szCs w:val="24"/>
        </w:rPr>
        <w:t xml:space="preserve"> i/lub</w:t>
      </w:r>
      <w:r w:rsidR="000026CD" w:rsidRPr="000026CD">
        <w:t xml:space="preserve"> </w:t>
      </w:r>
      <w:r w:rsidR="001C10CD">
        <w:rPr>
          <w:sz w:val="24"/>
          <w:szCs w:val="24"/>
        </w:rPr>
        <w:t xml:space="preserve"> przeciwdziałań</w:t>
      </w:r>
      <w:r w:rsidR="000026CD" w:rsidRPr="000026CD">
        <w:rPr>
          <w:sz w:val="24"/>
          <w:szCs w:val="24"/>
        </w:rPr>
        <w:t xml:space="preserve"> zmianom klimatycznym.</w:t>
      </w:r>
      <w:r w:rsidRPr="000C7AEF">
        <w:rPr>
          <w:sz w:val="24"/>
          <w:szCs w:val="24"/>
        </w:rPr>
        <w:t xml:space="preserve">  Pozytywny wpływ  na ochronę cennych przyrodniczo siedlisk, obszarów, gatunków</w:t>
      </w:r>
      <w:r w:rsidR="000026CD" w:rsidRPr="000026CD">
        <w:t xml:space="preserve"> </w:t>
      </w:r>
      <w:r w:rsidR="000026CD">
        <w:t xml:space="preserve">i/lub </w:t>
      </w:r>
      <w:r w:rsidR="000026CD" w:rsidRPr="000026CD">
        <w:rPr>
          <w:sz w:val="24"/>
          <w:szCs w:val="24"/>
        </w:rPr>
        <w:t>na przeci</w:t>
      </w:r>
      <w:r w:rsidR="000026CD">
        <w:rPr>
          <w:sz w:val="24"/>
          <w:szCs w:val="24"/>
        </w:rPr>
        <w:t>wdziałanie zmianom klimatycznym</w:t>
      </w:r>
      <w:r w:rsidRPr="000C7AEF">
        <w:rPr>
          <w:sz w:val="24"/>
          <w:szCs w:val="24"/>
        </w:rPr>
        <w:t xml:space="preserve"> polega  na zastosowaniu: </w:t>
      </w:r>
      <w:r w:rsidR="001259BD" w:rsidRPr="00F747D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C2282" w14:textId="77777777" w:rsidR="001259BD" w:rsidRPr="00F747D9" w:rsidRDefault="001259BD" w:rsidP="001259BD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 xml:space="preserve">Jednocześnie w ramach pozytywnego wpływu operacji na ochronę cennych przyrodniczo siedlisk, obszarów, gatunków </w:t>
      </w:r>
      <w:r w:rsidR="001C10CD">
        <w:rPr>
          <w:sz w:val="24"/>
          <w:szCs w:val="24"/>
        </w:rPr>
        <w:t>i/lub</w:t>
      </w:r>
      <w:r w:rsidR="000026CD" w:rsidRPr="000026CD">
        <w:rPr>
          <w:sz w:val="24"/>
          <w:szCs w:val="24"/>
        </w:rPr>
        <w:t xml:space="preserve"> przeci</w:t>
      </w:r>
      <w:r w:rsidR="001C10CD">
        <w:rPr>
          <w:sz w:val="24"/>
          <w:szCs w:val="24"/>
        </w:rPr>
        <w:t>wdziałań</w:t>
      </w:r>
      <w:r w:rsidR="000026CD">
        <w:rPr>
          <w:sz w:val="24"/>
          <w:szCs w:val="24"/>
        </w:rPr>
        <w:t xml:space="preserve"> zmianom klimatycznym </w:t>
      </w:r>
      <w:r w:rsidRPr="00F747D9">
        <w:rPr>
          <w:sz w:val="24"/>
          <w:szCs w:val="24"/>
        </w:rPr>
        <w:t>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1259BD" w14:paraId="7DA3CAB7" w14:textId="77777777" w:rsidTr="00055435">
        <w:tc>
          <w:tcPr>
            <w:tcW w:w="641" w:type="dxa"/>
          </w:tcPr>
          <w:p w14:paraId="1CA4B8BC" w14:textId="77777777" w:rsidR="001259BD" w:rsidRDefault="001259BD" w:rsidP="00055435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14:paraId="764FD72A" w14:textId="77777777" w:rsidR="001259BD" w:rsidRPr="00353703" w:rsidRDefault="001259BD" w:rsidP="000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 w:rsidR="00614415"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</w:tcPr>
          <w:p w14:paraId="6FFE6269" w14:textId="77777777" w:rsidR="001259BD" w:rsidRDefault="000C7AEF" w:rsidP="00055435">
            <w:pPr>
              <w:jc w:val="center"/>
            </w:pPr>
            <w:r w:rsidRPr="000C7AEF">
              <w:t>Rodzaj wydatku.</w:t>
            </w:r>
          </w:p>
        </w:tc>
        <w:tc>
          <w:tcPr>
            <w:tcW w:w="1504" w:type="dxa"/>
          </w:tcPr>
          <w:p w14:paraId="0D12559A" w14:textId="77777777" w:rsidR="001259BD" w:rsidRDefault="001259BD" w:rsidP="00055435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14:paraId="136AA760" w14:textId="77777777" w:rsidR="001259BD" w:rsidRDefault="001259BD" w:rsidP="00055435">
            <w:pPr>
              <w:jc w:val="center"/>
            </w:pPr>
            <w:r>
              <w:t>Uwagi</w:t>
            </w:r>
          </w:p>
        </w:tc>
      </w:tr>
      <w:tr w:rsidR="001259BD" w14:paraId="49719495" w14:textId="77777777" w:rsidTr="00055435">
        <w:tc>
          <w:tcPr>
            <w:tcW w:w="641" w:type="dxa"/>
          </w:tcPr>
          <w:p w14:paraId="0FA4BB34" w14:textId="77777777" w:rsidR="001259BD" w:rsidRDefault="001259BD" w:rsidP="00055435">
            <w:pPr>
              <w:jc w:val="both"/>
            </w:pPr>
          </w:p>
        </w:tc>
        <w:tc>
          <w:tcPr>
            <w:tcW w:w="2189" w:type="dxa"/>
          </w:tcPr>
          <w:p w14:paraId="3DAE82F2" w14:textId="77777777" w:rsidR="001259BD" w:rsidRDefault="001259BD" w:rsidP="00055435">
            <w:pPr>
              <w:jc w:val="both"/>
            </w:pPr>
          </w:p>
        </w:tc>
        <w:tc>
          <w:tcPr>
            <w:tcW w:w="3224" w:type="dxa"/>
          </w:tcPr>
          <w:p w14:paraId="6AE25B92" w14:textId="77777777" w:rsidR="001259BD" w:rsidRDefault="001259BD" w:rsidP="00055435">
            <w:pPr>
              <w:jc w:val="both"/>
            </w:pPr>
          </w:p>
        </w:tc>
        <w:tc>
          <w:tcPr>
            <w:tcW w:w="1504" w:type="dxa"/>
          </w:tcPr>
          <w:p w14:paraId="08DFF231" w14:textId="77777777" w:rsidR="001259BD" w:rsidRDefault="001259BD" w:rsidP="00055435">
            <w:pPr>
              <w:jc w:val="both"/>
            </w:pPr>
          </w:p>
        </w:tc>
        <w:tc>
          <w:tcPr>
            <w:tcW w:w="1504" w:type="dxa"/>
          </w:tcPr>
          <w:p w14:paraId="125B08E9" w14:textId="77777777" w:rsidR="001259BD" w:rsidRDefault="001259BD" w:rsidP="00055435">
            <w:pPr>
              <w:jc w:val="both"/>
            </w:pPr>
          </w:p>
        </w:tc>
      </w:tr>
      <w:tr w:rsidR="001259BD" w14:paraId="41A22F29" w14:textId="77777777" w:rsidTr="00055435">
        <w:tc>
          <w:tcPr>
            <w:tcW w:w="641" w:type="dxa"/>
          </w:tcPr>
          <w:p w14:paraId="255DEBFA" w14:textId="77777777" w:rsidR="001259BD" w:rsidRDefault="001259BD" w:rsidP="00055435">
            <w:pPr>
              <w:jc w:val="both"/>
            </w:pPr>
          </w:p>
        </w:tc>
        <w:tc>
          <w:tcPr>
            <w:tcW w:w="2189" w:type="dxa"/>
          </w:tcPr>
          <w:p w14:paraId="1F32931D" w14:textId="77777777" w:rsidR="001259BD" w:rsidRDefault="001259BD" w:rsidP="00055435">
            <w:pPr>
              <w:jc w:val="both"/>
            </w:pPr>
          </w:p>
        </w:tc>
        <w:tc>
          <w:tcPr>
            <w:tcW w:w="3224" w:type="dxa"/>
          </w:tcPr>
          <w:p w14:paraId="72428956" w14:textId="77777777" w:rsidR="001259BD" w:rsidRDefault="001259BD" w:rsidP="00055435">
            <w:pPr>
              <w:jc w:val="both"/>
            </w:pPr>
          </w:p>
        </w:tc>
        <w:tc>
          <w:tcPr>
            <w:tcW w:w="1504" w:type="dxa"/>
          </w:tcPr>
          <w:p w14:paraId="7D9BA538" w14:textId="77777777" w:rsidR="001259BD" w:rsidRDefault="001259BD" w:rsidP="00055435">
            <w:pPr>
              <w:jc w:val="both"/>
            </w:pPr>
          </w:p>
        </w:tc>
        <w:tc>
          <w:tcPr>
            <w:tcW w:w="1504" w:type="dxa"/>
          </w:tcPr>
          <w:p w14:paraId="571E54A5" w14:textId="77777777" w:rsidR="001259BD" w:rsidRDefault="001259BD" w:rsidP="00055435">
            <w:pPr>
              <w:jc w:val="both"/>
            </w:pPr>
          </w:p>
        </w:tc>
      </w:tr>
      <w:tr w:rsidR="001259BD" w14:paraId="042C0AF9" w14:textId="77777777" w:rsidTr="00055435">
        <w:tc>
          <w:tcPr>
            <w:tcW w:w="641" w:type="dxa"/>
          </w:tcPr>
          <w:p w14:paraId="05F7FCFB" w14:textId="77777777" w:rsidR="001259BD" w:rsidRDefault="001259BD" w:rsidP="00055435">
            <w:pPr>
              <w:jc w:val="both"/>
            </w:pPr>
          </w:p>
        </w:tc>
        <w:tc>
          <w:tcPr>
            <w:tcW w:w="2189" w:type="dxa"/>
          </w:tcPr>
          <w:p w14:paraId="15B0EECB" w14:textId="77777777" w:rsidR="001259BD" w:rsidRDefault="001259BD" w:rsidP="00055435">
            <w:pPr>
              <w:jc w:val="both"/>
            </w:pPr>
          </w:p>
        </w:tc>
        <w:tc>
          <w:tcPr>
            <w:tcW w:w="3224" w:type="dxa"/>
          </w:tcPr>
          <w:p w14:paraId="3FC5B1C5" w14:textId="77777777" w:rsidR="001259BD" w:rsidRDefault="001259BD" w:rsidP="00055435">
            <w:pPr>
              <w:jc w:val="both"/>
            </w:pPr>
          </w:p>
        </w:tc>
        <w:tc>
          <w:tcPr>
            <w:tcW w:w="1504" w:type="dxa"/>
          </w:tcPr>
          <w:p w14:paraId="1E41AC1C" w14:textId="77777777" w:rsidR="001259BD" w:rsidRDefault="001259BD" w:rsidP="00055435">
            <w:pPr>
              <w:jc w:val="both"/>
            </w:pPr>
          </w:p>
        </w:tc>
        <w:tc>
          <w:tcPr>
            <w:tcW w:w="1504" w:type="dxa"/>
          </w:tcPr>
          <w:p w14:paraId="587463F8" w14:textId="77777777" w:rsidR="001259BD" w:rsidRDefault="001259BD" w:rsidP="00055435">
            <w:pPr>
              <w:jc w:val="both"/>
            </w:pPr>
          </w:p>
        </w:tc>
      </w:tr>
      <w:tr w:rsidR="001259BD" w14:paraId="05845AA5" w14:textId="77777777" w:rsidTr="00055435">
        <w:tc>
          <w:tcPr>
            <w:tcW w:w="641" w:type="dxa"/>
          </w:tcPr>
          <w:p w14:paraId="28AD98D2" w14:textId="77777777" w:rsidR="001259BD" w:rsidRDefault="001259BD" w:rsidP="00055435">
            <w:pPr>
              <w:jc w:val="both"/>
            </w:pPr>
          </w:p>
        </w:tc>
        <w:tc>
          <w:tcPr>
            <w:tcW w:w="2189" w:type="dxa"/>
          </w:tcPr>
          <w:p w14:paraId="26CC8A21" w14:textId="77777777" w:rsidR="001259BD" w:rsidRDefault="001259BD" w:rsidP="00055435">
            <w:pPr>
              <w:jc w:val="both"/>
            </w:pPr>
          </w:p>
        </w:tc>
        <w:tc>
          <w:tcPr>
            <w:tcW w:w="3224" w:type="dxa"/>
          </w:tcPr>
          <w:p w14:paraId="0FDBE5AA" w14:textId="77777777" w:rsidR="001259BD" w:rsidRDefault="001259BD" w:rsidP="00055435">
            <w:pPr>
              <w:jc w:val="both"/>
            </w:pPr>
          </w:p>
        </w:tc>
        <w:tc>
          <w:tcPr>
            <w:tcW w:w="1504" w:type="dxa"/>
          </w:tcPr>
          <w:p w14:paraId="02065DCA" w14:textId="77777777" w:rsidR="001259BD" w:rsidRDefault="001259BD" w:rsidP="00055435">
            <w:pPr>
              <w:jc w:val="both"/>
            </w:pPr>
          </w:p>
        </w:tc>
        <w:tc>
          <w:tcPr>
            <w:tcW w:w="1504" w:type="dxa"/>
          </w:tcPr>
          <w:p w14:paraId="4948B63F" w14:textId="77777777" w:rsidR="001259BD" w:rsidRDefault="001259BD" w:rsidP="00055435">
            <w:pPr>
              <w:jc w:val="both"/>
            </w:pPr>
          </w:p>
        </w:tc>
      </w:tr>
    </w:tbl>
    <w:p w14:paraId="4196288F" w14:textId="77777777" w:rsidR="000C7AEF" w:rsidRPr="00520B3E" w:rsidRDefault="001259BD" w:rsidP="001259BD">
      <w:pPr>
        <w:ind w:firstLine="708"/>
        <w:jc w:val="both"/>
        <w:rPr>
          <w:b/>
        </w:rPr>
      </w:pPr>
      <w:r w:rsidRPr="001B41CF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389ECDC4" w14:textId="77777777" w:rsidR="001259BD" w:rsidRDefault="004D5A15" w:rsidP="007A64E5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1259BD">
        <w:t>…………..…………………………………</w:t>
      </w:r>
    </w:p>
    <w:p w14:paraId="3F48AD8C" w14:textId="77777777" w:rsidR="001259BD" w:rsidRPr="008B63B7" w:rsidRDefault="001259BD" w:rsidP="007A64E5">
      <w:pPr>
        <w:spacing w:after="0"/>
        <w:jc w:val="both"/>
        <w:rPr>
          <w:i/>
          <w:sz w:val="18"/>
          <w:szCs w:val="18"/>
          <w:vertAlign w:val="superscript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4D5A15">
        <w:rPr>
          <w:i/>
          <w:sz w:val="18"/>
          <w:szCs w:val="18"/>
        </w:rPr>
        <w:t>Podpis wnioskodawcy/ pełnomocnika</w:t>
      </w:r>
      <w:r w:rsidR="008B63B7">
        <w:rPr>
          <w:i/>
          <w:sz w:val="18"/>
          <w:szCs w:val="18"/>
          <w:vertAlign w:val="superscript"/>
        </w:rPr>
        <w:t>2</w:t>
      </w:r>
    </w:p>
    <w:p w14:paraId="6236A96D" w14:textId="77777777" w:rsidR="001259BD" w:rsidRDefault="001259BD" w:rsidP="00CB6F85">
      <w:pPr>
        <w:spacing w:after="0" w:line="240" w:lineRule="auto"/>
      </w:pPr>
      <w:r>
        <w:t>Załączniki</w:t>
      </w:r>
      <w:r>
        <w:rPr>
          <w:rStyle w:val="Odwoanieprzypisudolnego"/>
        </w:rPr>
        <w:footnoteReference w:id="3"/>
      </w:r>
      <w:r>
        <w:t>:</w:t>
      </w:r>
    </w:p>
    <w:p w14:paraId="660EA512" w14:textId="77777777" w:rsidR="001259BD" w:rsidRPr="00E35179" w:rsidRDefault="001259BD" w:rsidP="00CB6F85">
      <w:pPr>
        <w:spacing w:after="0" w:line="240" w:lineRule="auto"/>
        <w:rPr>
          <w:vertAlign w:val="superscript"/>
        </w:rPr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E35179">
        <w:rPr>
          <w:vertAlign w:val="superscript"/>
        </w:rPr>
        <w:t>2</w:t>
      </w:r>
    </w:p>
    <w:p w14:paraId="5ADF81A6" w14:textId="77777777" w:rsidR="000026CD" w:rsidRPr="00E35179" w:rsidRDefault="001259BD" w:rsidP="00CB6F85">
      <w:pPr>
        <w:spacing w:after="0" w:line="240" w:lineRule="auto"/>
        <w:jc w:val="both"/>
        <w:rPr>
          <w:vertAlign w:val="superscript"/>
        </w:rPr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0026CD">
        <w:t xml:space="preserve"> </w:t>
      </w:r>
      <w:r w:rsidR="00E35179">
        <w:t>–</w:t>
      </w:r>
      <w:r w:rsidR="000026CD">
        <w:t xml:space="preserve"> RDOŚ</w:t>
      </w:r>
      <w:r w:rsidR="00E35179">
        <w:rPr>
          <w:vertAlign w:val="superscript"/>
        </w:rPr>
        <w:t>2</w:t>
      </w:r>
    </w:p>
    <w:p w14:paraId="4B7D9C8A" w14:textId="77777777" w:rsidR="000026CD" w:rsidRPr="00E35179" w:rsidRDefault="000026CD" w:rsidP="00CB6F85">
      <w:pPr>
        <w:spacing w:after="0" w:line="240" w:lineRule="auto"/>
        <w:jc w:val="both"/>
        <w:rPr>
          <w:vertAlign w:val="superscript"/>
        </w:rPr>
      </w:pPr>
      <w:r>
        <w:t xml:space="preserve">3. </w:t>
      </w:r>
      <w:r w:rsidRPr="0090392D">
        <w:rPr>
          <w:i/>
        </w:rPr>
        <w:t>Dokument</w:t>
      </w:r>
      <w:r>
        <w:t xml:space="preserve"> wydany przez Marszałka Województwa dla </w:t>
      </w:r>
      <w:r w:rsidR="00E35179">
        <w:t>Obszaru Chronionego Krajobrazu</w:t>
      </w:r>
      <w:r w:rsidR="00E35179">
        <w:rPr>
          <w:vertAlign w:val="superscript"/>
        </w:rPr>
        <w:t>2</w:t>
      </w:r>
    </w:p>
    <w:p w14:paraId="2CEB2ECE" w14:textId="77777777" w:rsidR="000026CD" w:rsidRPr="00E35179" w:rsidRDefault="000026CD" w:rsidP="00CB6F85">
      <w:pPr>
        <w:spacing w:after="0" w:line="240" w:lineRule="auto"/>
        <w:jc w:val="both"/>
        <w:rPr>
          <w:vertAlign w:val="superscript"/>
        </w:rPr>
      </w:pPr>
      <w:r>
        <w:t xml:space="preserve">4. </w:t>
      </w:r>
      <w:r w:rsidRPr="0090392D">
        <w:rPr>
          <w:i/>
        </w:rPr>
        <w:t>Dokument</w:t>
      </w:r>
      <w:r>
        <w:t xml:space="preserve"> wydany przez Dyrektora Parku Krajobrazowego dla obszaru Parków Krajobrazowych</w:t>
      </w:r>
      <w:r w:rsidR="00E35179">
        <w:rPr>
          <w:vertAlign w:val="superscript"/>
        </w:rPr>
        <w:t>2</w:t>
      </w:r>
    </w:p>
    <w:sectPr w:rsidR="000026CD" w:rsidRPr="00E35179" w:rsidSect="007A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E5FB" w14:textId="77777777" w:rsidR="00622965" w:rsidRDefault="00622965" w:rsidP="001259BD">
      <w:pPr>
        <w:spacing w:after="0" w:line="240" w:lineRule="auto"/>
      </w:pPr>
      <w:r>
        <w:separator/>
      </w:r>
    </w:p>
  </w:endnote>
  <w:endnote w:type="continuationSeparator" w:id="0">
    <w:p w14:paraId="408E8C02" w14:textId="77777777" w:rsidR="00622965" w:rsidRDefault="00622965" w:rsidP="0012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1F5B" w14:textId="77777777" w:rsidR="00873CFD" w:rsidRDefault="00873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0C81" w14:textId="77777777" w:rsidR="007A64E5" w:rsidRDefault="00873CFD">
    <w:pPr>
      <w:pStyle w:val="Stopka"/>
    </w:pPr>
    <w:r w:rsidRPr="00B9226A">
      <w:rPr>
        <w:noProof/>
        <w:lang w:eastAsia="pl-PL"/>
      </w:rPr>
      <w:drawing>
        <wp:inline distT="0" distB="0" distL="0" distR="0" wp14:anchorId="280EADB2" wp14:editId="562A3D2F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A06E" w14:textId="77777777" w:rsidR="00873CFD" w:rsidRDefault="00873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520D" w14:textId="77777777" w:rsidR="00622965" w:rsidRDefault="00622965" w:rsidP="001259BD">
      <w:pPr>
        <w:spacing w:after="0" w:line="240" w:lineRule="auto"/>
      </w:pPr>
      <w:r>
        <w:separator/>
      </w:r>
    </w:p>
  </w:footnote>
  <w:footnote w:type="continuationSeparator" w:id="0">
    <w:p w14:paraId="1609297A" w14:textId="77777777" w:rsidR="00622965" w:rsidRDefault="00622965" w:rsidP="001259BD">
      <w:pPr>
        <w:spacing w:after="0" w:line="240" w:lineRule="auto"/>
      </w:pPr>
      <w:r>
        <w:continuationSeparator/>
      </w:r>
    </w:p>
  </w:footnote>
  <w:footnote w:id="1">
    <w:p w14:paraId="2D7A24C5" w14:textId="77777777" w:rsidR="000C7AEF" w:rsidRPr="001312D0" w:rsidRDefault="000C7AEF">
      <w:pPr>
        <w:pStyle w:val="Tekstprzypisudolnego"/>
        <w:rPr>
          <w:sz w:val="18"/>
          <w:szCs w:val="18"/>
        </w:rPr>
      </w:pPr>
      <w:r w:rsidRPr="001312D0">
        <w:rPr>
          <w:rStyle w:val="Odwoanieprzypisudolnego"/>
          <w:sz w:val="18"/>
          <w:szCs w:val="18"/>
        </w:rPr>
        <w:footnoteRef/>
      </w:r>
      <w:r w:rsidRPr="001312D0">
        <w:rPr>
          <w:sz w:val="18"/>
          <w:szCs w:val="18"/>
        </w:rPr>
        <w:t xml:space="preserve"> Numer konkursu uzupełniony przez LGD.</w:t>
      </w:r>
    </w:p>
  </w:footnote>
  <w:footnote w:id="2">
    <w:p w14:paraId="41E1543C" w14:textId="77777777" w:rsidR="00370B55" w:rsidRPr="001312D0" w:rsidRDefault="00370B55">
      <w:pPr>
        <w:pStyle w:val="Tekstprzypisudolnego"/>
        <w:rPr>
          <w:sz w:val="18"/>
          <w:szCs w:val="18"/>
        </w:rPr>
      </w:pPr>
      <w:r w:rsidRPr="001312D0">
        <w:rPr>
          <w:rStyle w:val="Odwoanieprzypisudolnego"/>
          <w:sz w:val="18"/>
          <w:szCs w:val="18"/>
        </w:rPr>
        <w:footnoteRef/>
      </w:r>
      <w:r w:rsidRPr="001312D0">
        <w:rPr>
          <w:sz w:val="18"/>
          <w:szCs w:val="18"/>
        </w:rPr>
        <w:t xml:space="preserve"> Niepotrzebne skreślić.</w:t>
      </w:r>
    </w:p>
  </w:footnote>
  <w:footnote w:id="3">
    <w:p w14:paraId="7C696440" w14:textId="77777777" w:rsidR="001259BD" w:rsidRPr="001312D0" w:rsidRDefault="001259BD" w:rsidP="001259BD">
      <w:pPr>
        <w:pStyle w:val="Tekstprzypisudolnego"/>
        <w:rPr>
          <w:sz w:val="18"/>
          <w:szCs w:val="18"/>
        </w:rPr>
      </w:pPr>
      <w:r w:rsidRPr="001312D0">
        <w:rPr>
          <w:rStyle w:val="Odwoanieprzypisudolnego"/>
          <w:sz w:val="18"/>
          <w:szCs w:val="18"/>
        </w:rPr>
        <w:footnoteRef/>
      </w:r>
      <w:r w:rsidRPr="001312D0">
        <w:rPr>
          <w:sz w:val="18"/>
          <w:szCs w:val="18"/>
        </w:rPr>
        <w:t xml:space="preserve"> Jeśli dotyczy. W przypadku gdy załączniki nie są wymagane -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C0A8" w14:textId="77777777" w:rsidR="00873CFD" w:rsidRDefault="00873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595A" w14:textId="77777777" w:rsidR="007A64E5" w:rsidRDefault="007A64E5">
    <w:pPr>
      <w:pStyle w:val="Nagwek"/>
    </w:pPr>
  </w:p>
  <w:p w14:paraId="71A1C24F" w14:textId="77777777" w:rsidR="00110F2F" w:rsidRDefault="007A64E5" w:rsidP="00B76334">
    <w:pPr>
      <w:tabs>
        <w:tab w:val="left" w:pos="8385"/>
      </w:tabs>
      <w:jc w:val="center"/>
    </w:pPr>
    <w:r w:rsidRPr="007A64E5">
      <w:rPr>
        <w:noProof/>
      </w:rPr>
      <w:drawing>
        <wp:inline distT="0" distB="0" distL="0" distR="0" wp14:anchorId="293AAC51" wp14:editId="4AF159CB">
          <wp:extent cx="576072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F652" w14:textId="77777777" w:rsidR="00873CFD" w:rsidRDefault="00873C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BD"/>
    <w:rsid w:val="000026CD"/>
    <w:rsid w:val="000948C2"/>
    <w:rsid w:val="000A0382"/>
    <w:rsid w:val="000A33D5"/>
    <w:rsid w:val="000C7AEF"/>
    <w:rsid w:val="00110F2F"/>
    <w:rsid w:val="001155CB"/>
    <w:rsid w:val="001259BD"/>
    <w:rsid w:val="001312D0"/>
    <w:rsid w:val="00171A6E"/>
    <w:rsid w:val="001A1705"/>
    <w:rsid w:val="001A7F02"/>
    <w:rsid w:val="001C10CD"/>
    <w:rsid w:val="001E662B"/>
    <w:rsid w:val="00296D4A"/>
    <w:rsid w:val="003603F2"/>
    <w:rsid w:val="00370B55"/>
    <w:rsid w:val="0037628B"/>
    <w:rsid w:val="003D7234"/>
    <w:rsid w:val="00406315"/>
    <w:rsid w:val="00450381"/>
    <w:rsid w:val="004B6D6B"/>
    <w:rsid w:val="004D5A15"/>
    <w:rsid w:val="00581754"/>
    <w:rsid w:val="005C47C0"/>
    <w:rsid w:val="005C5474"/>
    <w:rsid w:val="005D1A31"/>
    <w:rsid w:val="005F5CEA"/>
    <w:rsid w:val="00613B60"/>
    <w:rsid w:val="00614415"/>
    <w:rsid w:val="00622965"/>
    <w:rsid w:val="00661E74"/>
    <w:rsid w:val="00680EED"/>
    <w:rsid w:val="006909AB"/>
    <w:rsid w:val="0073331D"/>
    <w:rsid w:val="00765F87"/>
    <w:rsid w:val="007761BB"/>
    <w:rsid w:val="00780FC9"/>
    <w:rsid w:val="007A64E5"/>
    <w:rsid w:val="007B518E"/>
    <w:rsid w:val="00826AD3"/>
    <w:rsid w:val="00873CFD"/>
    <w:rsid w:val="008B63B7"/>
    <w:rsid w:val="008C05E0"/>
    <w:rsid w:val="009016D1"/>
    <w:rsid w:val="0090392D"/>
    <w:rsid w:val="00912667"/>
    <w:rsid w:val="009269DA"/>
    <w:rsid w:val="009750B8"/>
    <w:rsid w:val="009D4380"/>
    <w:rsid w:val="00A562E8"/>
    <w:rsid w:val="00AE153E"/>
    <w:rsid w:val="00B25F42"/>
    <w:rsid w:val="00B30DC0"/>
    <w:rsid w:val="00B42036"/>
    <w:rsid w:val="00B6005C"/>
    <w:rsid w:val="00B76334"/>
    <w:rsid w:val="00B82371"/>
    <w:rsid w:val="00C15E3C"/>
    <w:rsid w:val="00C56BA2"/>
    <w:rsid w:val="00C620C2"/>
    <w:rsid w:val="00C747C5"/>
    <w:rsid w:val="00C95161"/>
    <w:rsid w:val="00CB6F85"/>
    <w:rsid w:val="00D06F6E"/>
    <w:rsid w:val="00D07485"/>
    <w:rsid w:val="00D43986"/>
    <w:rsid w:val="00E23194"/>
    <w:rsid w:val="00E3129B"/>
    <w:rsid w:val="00E35179"/>
    <w:rsid w:val="00ED6097"/>
    <w:rsid w:val="00EE4D0C"/>
    <w:rsid w:val="00F02A8C"/>
    <w:rsid w:val="00F6001A"/>
    <w:rsid w:val="00F6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7450C"/>
  <w15:docId w15:val="{7B24572B-5B03-4633-A1E3-16ADC633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9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9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2F"/>
  </w:style>
  <w:style w:type="paragraph" w:styleId="Stopka">
    <w:name w:val="footer"/>
    <w:basedOn w:val="Normalny"/>
    <w:link w:val="StopkaZnak"/>
    <w:uiPriority w:val="99"/>
    <w:unhideWhenUsed/>
    <w:rsid w:val="0011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B406-0EB1-49DE-9074-89782ACF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2018-11-14T12:28:00Z</dcterms:created>
  <dcterms:modified xsi:type="dcterms:W3CDTF">2021-06-14T09:28:00Z</dcterms:modified>
</cp:coreProperties>
</file>