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953B" w14:textId="4EF72816" w:rsidR="00DF4193" w:rsidRDefault="00DF4193" w:rsidP="00DF4193">
      <w:pPr>
        <w:textAlignment w:val="auto"/>
      </w:pPr>
      <w:r w:rsidRPr="00B9226A">
        <w:rPr>
          <w:noProof/>
          <w:lang w:eastAsia="pl-PL"/>
        </w:rPr>
        <w:drawing>
          <wp:inline distT="0" distB="0" distL="0" distR="0" wp14:anchorId="7AC9A12A" wp14:editId="6BAD45C7">
            <wp:extent cx="5760720" cy="590355"/>
            <wp:effectExtent l="0" t="0" r="0" b="63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632A4" w14:textId="7C70BE28" w:rsidR="00DF4193" w:rsidRPr="004D20BC" w:rsidRDefault="00DF4193" w:rsidP="004D20BC">
      <w:pPr>
        <w:rPr>
          <w:sz w:val="16"/>
          <w:szCs w:val="16"/>
        </w:rPr>
      </w:pPr>
      <w:r w:rsidRPr="004D20BC">
        <w:rPr>
          <w:sz w:val="16"/>
          <w:szCs w:val="16"/>
        </w:rPr>
        <w:t>Załącznik nr 1</w:t>
      </w:r>
      <w:r w:rsidR="004A1F98" w:rsidRPr="004D20BC">
        <w:rPr>
          <w:sz w:val="16"/>
          <w:szCs w:val="16"/>
        </w:rPr>
        <w:t xml:space="preserve"> </w:t>
      </w:r>
      <w:bookmarkStart w:id="0" w:name="_Hlk43288699"/>
      <w:r w:rsidRPr="004D20BC">
        <w:rPr>
          <w:sz w:val="16"/>
          <w:szCs w:val="16"/>
        </w:rPr>
        <w:t xml:space="preserve">do  zapytania ofertowego dot. </w:t>
      </w:r>
      <w:r w:rsidR="00455EC0" w:rsidRPr="004D20BC">
        <w:rPr>
          <w:sz w:val="16"/>
          <w:szCs w:val="16"/>
        </w:rPr>
        <w:t>przygotowania i</w:t>
      </w:r>
      <w:r w:rsidR="004D20BC">
        <w:rPr>
          <w:sz w:val="16"/>
          <w:szCs w:val="16"/>
        </w:rPr>
        <w:t xml:space="preserve"> </w:t>
      </w:r>
      <w:r w:rsidRPr="004D20BC">
        <w:rPr>
          <w:sz w:val="16"/>
          <w:szCs w:val="16"/>
        </w:rPr>
        <w:t xml:space="preserve">dostawy do siedziby Stowarzyszenia </w:t>
      </w:r>
      <w:r w:rsidR="004D20BC">
        <w:rPr>
          <w:sz w:val="16"/>
          <w:szCs w:val="16"/>
        </w:rPr>
        <w:t>kamizelek odblaskowych</w:t>
      </w:r>
      <w:r w:rsidR="008439D7" w:rsidRPr="004D20BC">
        <w:rPr>
          <w:sz w:val="16"/>
          <w:szCs w:val="16"/>
        </w:rPr>
        <w:t xml:space="preserve"> z nadrukiem</w:t>
      </w:r>
    </w:p>
    <w:p w14:paraId="5838DF90" w14:textId="77777777" w:rsidR="00697354" w:rsidRDefault="00697354">
      <w:pPr>
        <w:ind w:left="4248" w:firstLine="708"/>
        <w:textAlignment w:val="auto"/>
      </w:pPr>
    </w:p>
    <w:bookmarkEnd w:id="0"/>
    <w:p w14:paraId="3322FCE5" w14:textId="20903B1F" w:rsidR="00024854" w:rsidRDefault="00FD6C10">
      <w:pPr>
        <w:ind w:left="4248" w:firstLine="708"/>
        <w:textAlignment w:val="auto"/>
      </w:pPr>
      <w:r>
        <w:t>Stowarzyszenie „Lokalna Grupa Działania</w:t>
      </w:r>
    </w:p>
    <w:p w14:paraId="604C9B75" w14:textId="77777777" w:rsidR="00024854" w:rsidRDefault="00FD6C10">
      <w:pPr>
        <w:ind w:left="4248" w:firstLine="708"/>
        <w:textAlignment w:val="auto"/>
      </w:pPr>
      <w:r>
        <w:t>Pojezierze Brodnickie”</w:t>
      </w:r>
    </w:p>
    <w:p w14:paraId="75F4AF2B" w14:textId="77777777" w:rsidR="00024854" w:rsidRDefault="00FD6C10">
      <w:pPr>
        <w:ind w:left="4248" w:firstLine="708"/>
        <w:textAlignment w:val="auto"/>
      </w:pPr>
      <w:r>
        <w:t>Karbowo, ul. Wczasowa 46</w:t>
      </w:r>
    </w:p>
    <w:p w14:paraId="46F0F264" w14:textId="77777777" w:rsidR="00024854" w:rsidRDefault="00FD6C10">
      <w:pPr>
        <w:ind w:left="4248" w:firstLine="708"/>
        <w:textAlignment w:val="auto"/>
      </w:pPr>
      <w:r>
        <w:t>87-300 Brodnica</w:t>
      </w:r>
    </w:p>
    <w:p w14:paraId="258183BC" w14:textId="77777777" w:rsidR="00024854" w:rsidRDefault="00FD6C10">
      <w:pPr>
        <w:textAlignment w:val="auto"/>
      </w:pPr>
      <w:r>
        <w:t>…………………………….</w:t>
      </w:r>
    </w:p>
    <w:p w14:paraId="721D19AB" w14:textId="07ABADE3" w:rsidR="00024854" w:rsidRPr="008032E6" w:rsidRDefault="00FD6C10" w:rsidP="008032E6">
      <w:pPr>
        <w:textAlignment w:val="auto"/>
      </w:pPr>
      <w:r>
        <w:t xml:space="preserve">   </w:t>
      </w:r>
      <w:r>
        <w:rPr>
          <w:sz w:val="16"/>
          <w:szCs w:val="16"/>
        </w:rPr>
        <w:t>Nazwa i adres Wnioskodawcy</w:t>
      </w:r>
    </w:p>
    <w:p w14:paraId="6E7FAADC" w14:textId="6A4C2EC8" w:rsidR="00024854" w:rsidRPr="008032E6" w:rsidRDefault="00FD6C10" w:rsidP="008032E6">
      <w:pPr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 CENOWEJ</w:t>
      </w:r>
    </w:p>
    <w:p w14:paraId="32CAB674" w14:textId="77777777" w:rsidR="00024854" w:rsidRDefault="00024854">
      <w:pPr>
        <w:textAlignment w:val="auto"/>
        <w:rPr>
          <w:sz w:val="16"/>
          <w:szCs w:val="16"/>
        </w:rPr>
      </w:pPr>
    </w:p>
    <w:p w14:paraId="25C655C9" w14:textId="77777777" w:rsidR="00024854" w:rsidRDefault="00FD6C10">
      <w:pPr>
        <w:shd w:val="clear" w:color="auto" w:fill="FFFFFF"/>
        <w:spacing w:line="276" w:lineRule="auto"/>
        <w:jc w:val="both"/>
      </w:pPr>
      <w:r>
        <w:rPr>
          <w:b/>
        </w:rPr>
        <w:t>1</w:t>
      </w:r>
      <w:r>
        <w:t xml:space="preserve">. </w:t>
      </w:r>
      <w:r>
        <w:rPr>
          <w:lang w:eastAsia="pl-PL"/>
        </w:rPr>
        <w:t>Ja/My niżej podpisani</w:t>
      </w:r>
      <w:r>
        <w:rPr>
          <w:vertAlign w:val="superscript"/>
          <w:lang w:eastAsia="pl-PL"/>
        </w:rPr>
        <w:footnoteReference w:id="1"/>
      </w:r>
      <w:r>
        <w:rPr>
          <w:lang w:eastAsia="pl-PL"/>
        </w:rPr>
        <w:t xml:space="preserve"> ………………………………………………………………………..</w:t>
      </w:r>
    </w:p>
    <w:p w14:paraId="58DD5812" w14:textId="2966A297" w:rsidR="00024854" w:rsidRPr="00AE5EE6" w:rsidRDefault="00FD6C10" w:rsidP="00AE5EE6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</w:t>
      </w:r>
      <w:r w:rsidR="008032E6">
        <w:rPr>
          <w:lang w:eastAsia="pl-PL"/>
        </w:rPr>
        <w:t>...</w:t>
      </w:r>
      <w:r>
        <w:rPr>
          <w:lang w:eastAsia="pl-PL"/>
        </w:rPr>
        <w:t>…………………………………………………………………………………………………</w:t>
      </w:r>
      <w:r w:rsidR="008032E6">
        <w:rPr>
          <w:lang w:eastAsia="pl-PL"/>
        </w:rPr>
        <w:t>...</w:t>
      </w:r>
      <w:r>
        <w:rPr>
          <w:lang w:eastAsia="pl-PL"/>
        </w:rPr>
        <w:t>…</w:t>
      </w:r>
    </w:p>
    <w:p w14:paraId="3E888A26" w14:textId="77321F29" w:rsidR="00024854" w:rsidRDefault="00FD6C10">
      <w:pPr>
        <w:jc w:val="both"/>
        <w:textAlignment w:val="auto"/>
      </w:pPr>
      <w:r w:rsidRPr="00697354">
        <w:rPr>
          <w:bCs/>
        </w:rPr>
        <w:t xml:space="preserve">Oferujemy wykonanie usługi i </w:t>
      </w:r>
      <w:r w:rsidRPr="00697354">
        <w:rPr>
          <w:rFonts w:eastAsia="Calibri"/>
          <w:bCs/>
          <w:lang w:eastAsia="en-US"/>
        </w:rPr>
        <w:t xml:space="preserve">realizacje zmówienia oraz dostawę do siedziby Stowarzyszenia </w:t>
      </w:r>
      <w:r w:rsidR="004D20BC">
        <w:rPr>
          <w:rFonts w:eastAsia="Calibri"/>
          <w:bCs/>
          <w:lang w:eastAsia="en-US"/>
        </w:rPr>
        <w:t>kamizelek odblaskowych</w:t>
      </w:r>
      <w:r w:rsidR="00697354" w:rsidRPr="00697354">
        <w:rPr>
          <w:rFonts w:eastAsia="Calibri"/>
          <w:bCs/>
          <w:lang w:eastAsia="en-US"/>
        </w:rPr>
        <w:t xml:space="preserve"> z nadrukiem</w:t>
      </w:r>
      <w:r w:rsidRPr="00697354">
        <w:rPr>
          <w:rFonts w:eastAsia="Calibri"/>
          <w:bCs/>
          <w:lang w:eastAsia="en-US"/>
        </w:rPr>
        <w:t xml:space="preserve"> </w:t>
      </w:r>
      <w:r w:rsidRPr="00697354">
        <w:rPr>
          <w:rFonts w:eastAsia="Calibri"/>
          <w:b/>
          <w:lang w:eastAsia="en-US"/>
        </w:rPr>
        <w:t>za kwotę</w:t>
      </w:r>
      <w:r>
        <w:rPr>
          <w:rFonts w:eastAsia="Calibri"/>
          <w:b/>
          <w:lang w:eastAsia="en-US"/>
        </w:rPr>
        <w:t>:</w:t>
      </w:r>
    </w:p>
    <w:p w14:paraId="1728A4F4" w14:textId="77777777" w:rsidR="00024854" w:rsidRDefault="00024854">
      <w:pPr>
        <w:textAlignment w:val="auto"/>
      </w:pPr>
    </w:p>
    <w:tbl>
      <w:tblPr>
        <w:tblW w:w="10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074"/>
        <w:gridCol w:w="993"/>
        <w:gridCol w:w="992"/>
        <w:gridCol w:w="850"/>
        <w:gridCol w:w="993"/>
        <w:gridCol w:w="1700"/>
      </w:tblGrid>
      <w:tr w:rsidR="00024854" w14:paraId="59F44676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F39E" w14:textId="77777777" w:rsidR="00024854" w:rsidRDefault="00FD6C10">
            <w:pPr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B91B" w14:textId="77777777" w:rsidR="00024854" w:rsidRDefault="00FD6C10">
            <w:pPr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i opis przedmiotu zamówienia</w:t>
            </w:r>
          </w:p>
          <w:p w14:paraId="6E0C304D" w14:textId="77777777" w:rsidR="00024854" w:rsidRDefault="00024854">
            <w:pPr>
              <w:textAlignment w:val="auto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DE99" w14:textId="77777777" w:rsidR="00024854" w:rsidRDefault="00FD6C10">
            <w:pPr>
              <w:textAlignment w:val="auto"/>
            </w:pPr>
            <w:r>
              <w:rPr>
                <w:rFonts w:eastAsia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91B0" w14:textId="77777777" w:rsidR="00024854" w:rsidRDefault="00FD6C10">
            <w:pPr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DB4F" w14:textId="77777777" w:rsidR="00024854" w:rsidRDefault="00FD6C10">
            <w:pPr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Netto/szt.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65C0" w14:textId="77777777" w:rsidR="00024854" w:rsidRDefault="00FD6C10">
            <w:pPr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Brutto/szt.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60DA" w14:textId="77777777" w:rsidR="00024854" w:rsidRDefault="00FD6C10">
            <w:pPr>
              <w:textAlignment w:val="auto"/>
            </w:pPr>
            <w:r>
              <w:rPr>
                <w:rFonts w:eastAsia="Calibri"/>
                <w:b/>
              </w:rPr>
              <w:t>Wartość brutto (</w:t>
            </w:r>
            <w:r>
              <w:rPr>
                <w:rFonts w:eastAsia="Calibri"/>
              </w:rPr>
              <w:t>ilość x cena 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024854" w14:paraId="2D505A1B" w14:textId="77777777" w:rsidTr="003319DD">
        <w:trPr>
          <w:trHeight w:val="7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10B6" w14:textId="77777777" w:rsidR="00024854" w:rsidRDefault="00FD6C10">
            <w:pPr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DE57" w14:textId="7387170B" w:rsidR="009A526D" w:rsidRPr="008032E6" w:rsidRDefault="004D20BC" w:rsidP="00104A90">
            <w:pPr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Kamizelki odblaskowe</w:t>
            </w:r>
            <w:r w:rsidR="009A526D">
              <w:rPr>
                <w:rFonts w:eastAsia="Calibri"/>
                <w:b/>
                <w:lang w:eastAsia="en-US"/>
              </w:rPr>
              <w:t xml:space="preserve"> z certyfikatem CE oraz</w:t>
            </w:r>
            <w:r w:rsidR="00104A90" w:rsidRPr="00104A90">
              <w:rPr>
                <w:rFonts w:eastAsia="Calibri"/>
                <w:b/>
                <w:lang w:eastAsia="en-US"/>
              </w:rPr>
              <w:t xml:space="preserve"> nadrukiem:</w:t>
            </w:r>
          </w:p>
          <w:p w14:paraId="44C264C8" w14:textId="32F1F77D" w:rsidR="008032E6" w:rsidRDefault="008032E6" w:rsidP="008032E6">
            <w:pPr>
              <w:pStyle w:val="Normal0"/>
              <w:jc w:val="left"/>
              <w:rPr>
                <w:szCs w:val="22"/>
              </w:rPr>
            </w:pPr>
            <w:r>
              <w:rPr>
                <w:szCs w:val="22"/>
              </w:rPr>
              <w:t>Parametry:</w:t>
            </w:r>
          </w:p>
          <w:p w14:paraId="70A138B3" w14:textId="695C88FF" w:rsidR="008032E6" w:rsidRDefault="008032E6" w:rsidP="00A9556D">
            <w:pPr>
              <w:pStyle w:val="Normal0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Wymiary: S, M, L, XL, XXL, XXXL;</w:t>
            </w:r>
            <w:r w:rsidR="001526F2">
              <w:rPr>
                <w:szCs w:val="22"/>
              </w:rPr>
              <w:t xml:space="preserve"> ilości do</w:t>
            </w:r>
            <w:r w:rsidR="001526F2" w:rsidRPr="00576B26">
              <w:rPr>
                <w:szCs w:val="22"/>
              </w:rPr>
              <w:t xml:space="preserve"> uzgodnienia;</w:t>
            </w:r>
          </w:p>
          <w:p w14:paraId="74092861" w14:textId="606DA7C7" w:rsidR="008032E6" w:rsidRDefault="008032E6" w:rsidP="003A24B8">
            <w:pPr>
              <w:pStyle w:val="Normal0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3A24B8">
              <w:rPr>
                <w:szCs w:val="22"/>
              </w:rPr>
              <w:t>Kolor: żółty;</w:t>
            </w:r>
          </w:p>
          <w:p w14:paraId="1E5F0D19" w14:textId="71D76123" w:rsidR="008032E6" w:rsidRDefault="008032E6" w:rsidP="003A24B8">
            <w:pPr>
              <w:pStyle w:val="Normal0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3A24B8">
              <w:rPr>
                <w:szCs w:val="22"/>
              </w:rPr>
              <w:t>Główny materiał – dzianina 100 % poliester;</w:t>
            </w:r>
          </w:p>
          <w:p w14:paraId="3F86354C" w14:textId="16499574" w:rsidR="008032E6" w:rsidRDefault="008032E6" w:rsidP="003A24B8">
            <w:pPr>
              <w:pStyle w:val="Normal0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3A24B8">
              <w:rPr>
                <w:szCs w:val="22"/>
              </w:rPr>
              <w:t>Grubość materiału: 137g/m</w:t>
            </w:r>
            <w:r w:rsidRPr="003A24B8">
              <w:rPr>
                <w:szCs w:val="22"/>
                <w:vertAlign w:val="superscript"/>
              </w:rPr>
              <w:t>2</w:t>
            </w:r>
            <w:r w:rsidRPr="003A24B8">
              <w:rPr>
                <w:szCs w:val="22"/>
              </w:rPr>
              <w:t>;</w:t>
            </w:r>
          </w:p>
          <w:p w14:paraId="1AB78DD0" w14:textId="30AA2BDC" w:rsidR="008032E6" w:rsidRDefault="008032E6" w:rsidP="003A24B8">
            <w:pPr>
              <w:pStyle w:val="Normal0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3A24B8">
              <w:rPr>
                <w:szCs w:val="22"/>
              </w:rPr>
              <w:t>Zapięcie na rzep z przodu;</w:t>
            </w:r>
          </w:p>
          <w:p w14:paraId="0EC818F1" w14:textId="1DB45DA3" w:rsidR="008032E6" w:rsidRDefault="008032E6" w:rsidP="003A24B8">
            <w:pPr>
              <w:pStyle w:val="Normal0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3A24B8">
              <w:rPr>
                <w:szCs w:val="22"/>
              </w:rPr>
              <w:t>Taśma odblaskowa o szerokości 5 cm wokół ciała w ilości 2 szt.;</w:t>
            </w:r>
          </w:p>
          <w:p w14:paraId="2D7187C1" w14:textId="3FE56973" w:rsidR="008032E6" w:rsidRPr="003A24B8" w:rsidRDefault="008032E6" w:rsidP="003A24B8">
            <w:pPr>
              <w:pStyle w:val="Normal0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>
              <w:t>Odblask ma posiadać nadrukowany znak CE;</w:t>
            </w:r>
          </w:p>
          <w:p w14:paraId="7771C569" w14:textId="11437B54" w:rsidR="008032E6" w:rsidRDefault="008032E6" w:rsidP="003A24B8">
            <w:pPr>
              <w:pStyle w:val="Normal0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3A24B8">
              <w:rPr>
                <w:szCs w:val="22"/>
              </w:rPr>
              <w:t>Rękojmia na wady ukryte – 2 lata;</w:t>
            </w:r>
          </w:p>
          <w:p w14:paraId="62AF463A" w14:textId="77777777" w:rsidR="008032E6" w:rsidRPr="003A24B8" w:rsidRDefault="008032E6" w:rsidP="003A24B8">
            <w:pPr>
              <w:pStyle w:val="Normal0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3A24B8">
              <w:rPr>
                <w:szCs w:val="22"/>
              </w:rPr>
              <w:t xml:space="preserve">Logotypy i adres </w:t>
            </w:r>
            <w:hyperlink r:id="rId9" w:history="1">
              <w:r w:rsidRPr="003A24B8">
                <w:rPr>
                  <w:rStyle w:val="Hipercze"/>
                  <w:szCs w:val="22"/>
                </w:rPr>
                <w:t>www.lgdpojezierzebrodnickie.pl</w:t>
              </w:r>
            </w:hyperlink>
            <w:r w:rsidRPr="003A24B8">
              <w:rPr>
                <w:szCs w:val="22"/>
              </w:rPr>
              <w:t>.</w:t>
            </w:r>
          </w:p>
          <w:p w14:paraId="44903A72" w14:textId="77777777" w:rsidR="00024854" w:rsidRDefault="008032E6" w:rsidP="008032E6">
            <w:pPr>
              <w:pStyle w:val="Normal0"/>
              <w:jc w:val="left"/>
            </w:pPr>
            <w:r>
              <w:t xml:space="preserve">Posiadać: </w:t>
            </w:r>
            <w:r>
              <w:br/>
              <w:t>• CERTYFIKAT EN ISO 20471: 2013-07  Klasa 2</w:t>
            </w:r>
          </w:p>
          <w:p w14:paraId="32DB409A" w14:textId="6CF2CAEE" w:rsidR="00670F40" w:rsidRPr="003319DD" w:rsidRDefault="00670F40" w:rsidP="008032E6">
            <w:pPr>
              <w:pStyle w:val="Normal0"/>
              <w:jc w:val="left"/>
              <w:rPr>
                <w:szCs w:val="22"/>
              </w:rPr>
            </w:pPr>
            <w:r>
              <w:t>Przekazane dane potwierdzone są stosownymi dokumentami.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282B" w14:textId="77777777" w:rsidR="00024854" w:rsidRDefault="00FD6C10">
            <w:pPr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B364" w14:textId="0DB0CAB7" w:rsidR="00024854" w:rsidRDefault="008032E6">
            <w:pPr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  <w:r w:rsidR="00781EA6">
              <w:rPr>
                <w:rFonts w:eastAsia="Calibri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DEE4" w14:textId="77777777" w:rsidR="00024854" w:rsidRDefault="00024854">
            <w:pPr>
              <w:jc w:val="center"/>
              <w:textAlignment w:val="auto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A952" w14:textId="77777777" w:rsidR="00024854" w:rsidRDefault="00024854">
            <w:pPr>
              <w:jc w:val="center"/>
              <w:textAlignment w:val="auto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761F" w14:textId="77777777" w:rsidR="00024854" w:rsidRDefault="00024854">
            <w:pPr>
              <w:jc w:val="center"/>
              <w:textAlignment w:val="auto"/>
              <w:rPr>
                <w:rFonts w:eastAsia="Calibri"/>
              </w:rPr>
            </w:pPr>
          </w:p>
        </w:tc>
      </w:tr>
    </w:tbl>
    <w:p w14:paraId="7C0F4CA8" w14:textId="43DD8A0B" w:rsidR="00024854" w:rsidRDefault="00024854">
      <w:pPr>
        <w:textAlignment w:val="auto"/>
        <w:rPr>
          <w:b/>
          <w:bCs/>
        </w:rPr>
      </w:pPr>
    </w:p>
    <w:p w14:paraId="71FCD512" w14:textId="77777777" w:rsidR="00024854" w:rsidRDefault="00FD6C10">
      <w:pPr>
        <w:textAlignment w:val="auto"/>
        <w:rPr>
          <w:b/>
          <w:bCs/>
        </w:rPr>
      </w:pPr>
      <w:r>
        <w:rPr>
          <w:b/>
          <w:bCs/>
        </w:rPr>
        <w:t>Słownie wartość brutto : ……………………………………………………………………………………………………………………………………………………………………………………………..</w:t>
      </w:r>
    </w:p>
    <w:p w14:paraId="0B87001D" w14:textId="68EF23DA" w:rsidR="00024854" w:rsidRDefault="00024854">
      <w:pPr>
        <w:textAlignment w:val="auto"/>
        <w:rPr>
          <w:b/>
          <w:bCs/>
        </w:rPr>
      </w:pPr>
    </w:p>
    <w:p w14:paraId="393F58E2" w14:textId="4E41A526" w:rsidR="00414898" w:rsidRDefault="00414898">
      <w:pPr>
        <w:textAlignment w:val="auto"/>
        <w:rPr>
          <w:b/>
          <w:bCs/>
        </w:rPr>
      </w:pPr>
    </w:p>
    <w:p w14:paraId="476994D8" w14:textId="38800DD7" w:rsidR="00414898" w:rsidRDefault="00414898">
      <w:pPr>
        <w:textAlignment w:val="auto"/>
        <w:rPr>
          <w:b/>
          <w:bCs/>
        </w:rPr>
      </w:pPr>
    </w:p>
    <w:p w14:paraId="239FD61C" w14:textId="77777777" w:rsidR="00414898" w:rsidRDefault="00414898">
      <w:pPr>
        <w:textAlignment w:val="auto"/>
        <w:rPr>
          <w:b/>
          <w:bCs/>
        </w:rPr>
      </w:pPr>
    </w:p>
    <w:p w14:paraId="52FB889C" w14:textId="77777777" w:rsidR="00A9556D" w:rsidRDefault="00A9556D">
      <w:pPr>
        <w:textAlignment w:val="auto"/>
        <w:rPr>
          <w:b/>
        </w:rPr>
      </w:pPr>
    </w:p>
    <w:p w14:paraId="2EA820C6" w14:textId="77777777" w:rsidR="00A9556D" w:rsidRDefault="00A9556D">
      <w:pPr>
        <w:textAlignment w:val="auto"/>
        <w:rPr>
          <w:b/>
        </w:rPr>
      </w:pPr>
    </w:p>
    <w:p w14:paraId="53036313" w14:textId="16B4BC4A" w:rsidR="00024854" w:rsidRDefault="00FD6C10">
      <w:pPr>
        <w:textAlignment w:val="auto"/>
      </w:pPr>
      <w:r>
        <w:rPr>
          <w:b/>
        </w:rPr>
        <w:t>2. Wymogi zamawiającego</w:t>
      </w:r>
      <w:r>
        <w:t>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293"/>
        <w:gridCol w:w="1118"/>
        <w:gridCol w:w="1081"/>
      </w:tblGrid>
      <w:tr w:rsidR="00024854" w14:paraId="61B0FCCF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C457" w14:textId="77777777" w:rsidR="00024854" w:rsidRDefault="00FD6C10">
            <w:pPr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1C9" w14:textId="77777777" w:rsidR="00024854" w:rsidRDefault="00FD6C10">
            <w:pPr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Opis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F03E" w14:textId="77777777" w:rsidR="00024854" w:rsidRDefault="00FD6C10">
            <w:pPr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TAK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344A" w14:textId="77777777" w:rsidR="00024854" w:rsidRDefault="00FD6C10">
            <w:pPr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NIE</w:t>
            </w:r>
          </w:p>
        </w:tc>
      </w:tr>
      <w:tr w:rsidR="00024854" w14:paraId="13FE41F6" w14:textId="77777777">
        <w:trPr>
          <w:trHeight w:val="4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69D7" w14:textId="77777777" w:rsidR="00024854" w:rsidRDefault="00FD6C10">
            <w:pPr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325F" w14:textId="5999DDDD" w:rsidR="00024854" w:rsidRDefault="00FD6C10">
            <w:pPr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Termin realizacji oferty w ciągu </w:t>
            </w:r>
            <w:r w:rsidR="00A35321" w:rsidRPr="007101CC">
              <w:rPr>
                <w:rFonts w:eastAsia="Calibri"/>
              </w:rPr>
              <w:t>30</w:t>
            </w:r>
            <w:r w:rsidRPr="007101CC">
              <w:rPr>
                <w:rFonts w:eastAsia="Calibri"/>
              </w:rPr>
              <w:t xml:space="preserve"> dni </w:t>
            </w:r>
            <w:r w:rsidR="00007093">
              <w:rPr>
                <w:rFonts w:eastAsia="Calibri"/>
              </w:rPr>
              <w:t xml:space="preserve">kalendarzowych </w:t>
            </w:r>
            <w:r w:rsidRPr="007101CC">
              <w:rPr>
                <w:rFonts w:eastAsia="Calibri"/>
              </w:rPr>
              <w:t xml:space="preserve">od </w:t>
            </w:r>
            <w:r w:rsidR="00007093">
              <w:rPr>
                <w:rFonts w:eastAsia="Calibri"/>
              </w:rPr>
              <w:t xml:space="preserve">uzgodnienia </w:t>
            </w:r>
            <w:r>
              <w:rPr>
                <w:rFonts w:eastAsia="Calibri"/>
              </w:rPr>
              <w:t xml:space="preserve">zamówienia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5B7A" w14:textId="77777777" w:rsidR="00024854" w:rsidRDefault="00024854">
            <w:pPr>
              <w:textAlignment w:val="auto"/>
              <w:rPr>
                <w:rFonts w:eastAsia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1F8D" w14:textId="77777777" w:rsidR="00024854" w:rsidRDefault="00024854">
            <w:pPr>
              <w:textAlignment w:val="auto"/>
              <w:rPr>
                <w:rFonts w:eastAsia="Calibri"/>
              </w:rPr>
            </w:pPr>
          </w:p>
        </w:tc>
      </w:tr>
      <w:tr w:rsidR="00024854" w14:paraId="08F4C108" w14:textId="77777777">
        <w:trPr>
          <w:trHeight w:val="4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36C3" w14:textId="77777777" w:rsidR="00024854" w:rsidRDefault="00FD6C10">
            <w:pPr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99C0" w14:textId="77777777" w:rsidR="00024854" w:rsidRDefault="00FD6C10">
            <w:pPr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Forma płatności: przelew bankowy po realizacji zamówienia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3C74" w14:textId="77777777" w:rsidR="00024854" w:rsidRDefault="00024854">
            <w:pPr>
              <w:textAlignment w:val="auto"/>
              <w:rPr>
                <w:rFonts w:eastAsia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28F2" w14:textId="77777777" w:rsidR="00024854" w:rsidRDefault="00024854">
            <w:pPr>
              <w:textAlignment w:val="auto"/>
              <w:rPr>
                <w:rFonts w:eastAsia="Calibri"/>
              </w:rPr>
            </w:pPr>
          </w:p>
        </w:tc>
      </w:tr>
      <w:tr w:rsidR="00024854" w14:paraId="6D2846B3" w14:textId="77777777">
        <w:trPr>
          <w:trHeight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FFB6" w14:textId="77777777" w:rsidR="00024854" w:rsidRDefault="00FD6C10">
            <w:pPr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BE9C" w14:textId="6FBFFE12" w:rsidR="00024854" w:rsidRDefault="00FD6C10">
            <w:pPr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Koszty dostawy do siedziby Zamawiającego ponosi wykonawca</w:t>
            </w:r>
            <w:r w:rsidR="00BE1F16">
              <w:rPr>
                <w:rFonts w:eastAsia="Calibri"/>
              </w:rPr>
              <w:t xml:space="preserve"> usługi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4A2C" w14:textId="77777777" w:rsidR="00024854" w:rsidRDefault="00024854">
            <w:pPr>
              <w:textAlignment w:val="auto"/>
              <w:rPr>
                <w:rFonts w:eastAsia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8293" w14:textId="77777777" w:rsidR="00024854" w:rsidRDefault="00024854">
            <w:pPr>
              <w:textAlignment w:val="auto"/>
              <w:rPr>
                <w:rFonts w:eastAsia="Calibri"/>
              </w:rPr>
            </w:pPr>
          </w:p>
        </w:tc>
      </w:tr>
      <w:tr w:rsidR="00024854" w14:paraId="333F72B6" w14:textId="77777777">
        <w:trPr>
          <w:trHeight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2043" w14:textId="77777777" w:rsidR="00024854" w:rsidRDefault="00FD6C10">
            <w:pPr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7F16" w14:textId="77777777" w:rsidR="00024854" w:rsidRDefault="00FD6C10">
            <w:pPr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Koszty związane z przygotowaniem i korektą projektu są wkalkulowane w cenę jednostkową.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332E" w14:textId="77777777" w:rsidR="00024854" w:rsidRDefault="00024854">
            <w:pPr>
              <w:textAlignment w:val="auto"/>
              <w:rPr>
                <w:rFonts w:eastAsia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2A6D" w14:textId="77777777" w:rsidR="00024854" w:rsidRDefault="00024854">
            <w:pPr>
              <w:textAlignment w:val="auto"/>
              <w:rPr>
                <w:rFonts w:eastAsia="Calibri"/>
              </w:rPr>
            </w:pPr>
          </w:p>
        </w:tc>
      </w:tr>
      <w:tr w:rsidR="00024854" w14:paraId="3F50AB1A" w14:textId="77777777">
        <w:trPr>
          <w:trHeight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852A" w14:textId="77777777" w:rsidR="00024854" w:rsidRDefault="00FD6C10">
            <w:pPr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55F5" w14:textId="0D088C7E" w:rsidR="00024854" w:rsidRDefault="00FD6C10">
            <w:pPr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Oferta ważna min. </w:t>
            </w:r>
            <w:r w:rsidR="00623B8E">
              <w:rPr>
                <w:rFonts w:eastAsia="Calibri"/>
              </w:rPr>
              <w:t>21</w:t>
            </w:r>
            <w:r w:rsidR="008D5310">
              <w:rPr>
                <w:rFonts w:eastAsia="Calibri"/>
              </w:rPr>
              <w:t xml:space="preserve"> dni kalendarzowych.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463C" w14:textId="77777777" w:rsidR="00024854" w:rsidRDefault="00024854">
            <w:pPr>
              <w:textAlignment w:val="auto"/>
              <w:rPr>
                <w:rFonts w:eastAsia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4868" w14:textId="77777777" w:rsidR="00024854" w:rsidRDefault="00024854">
            <w:pPr>
              <w:textAlignment w:val="auto"/>
              <w:rPr>
                <w:rFonts w:eastAsia="Calibri"/>
              </w:rPr>
            </w:pPr>
          </w:p>
        </w:tc>
      </w:tr>
    </w:tbl>
    <w:p w14:paraId="24DBCC73" w14:textId="77777777" w:rsidR="00024854" w:rsidRDefault="00024854">
      <w:pPr>
        <w:textAlignment w:val="auto"/>
        <w:rPr>
          <w:color w:val="00B050"/>
          <w:lang w:val="en-US"/>
        </w:rPr>
      </w:pPr>
    </w:p>
    <w:p w14:paraId="50912EEE" w14:textId="6DBE78F8" w:rsidR="00024854" w:rsidRDefault="00FD6C10">
      <w:pPr>
        <w:textAlignment w:val="auto"/>
        <w:rPr>
          <w:b/>
          <w:lang w:val="en-US"/>
        </w:rPr>
      </w:pPr>
      <w:r>
        <w:rPr>
          <w:b/>
          <w:lang w:val="en-US"/>
        </w:rPr>
        <w:t xml:space="preserve">3. </w:t>
      </w:r>
      <w:proofErr w:type="spellStart"/>
      <w:r w:rsidR="00834DE9">
        <w:rPr>
          <w:b/>
          <w:lang w:val="en-US"/>
        </w:rPr>
        <w:t>Oświadczenia</w:t>
      </w:r>
      <w:proofErr w:type="spellEnd"/>
      <w:r w:rsidR="00834DE9">
        <w:rPr>
          <w:b/>
          <w:lang w:val="en-US"/>
        </w:rPr>
        <w:t>:</w:t>
      </w:r>
    </w:p>
    <w:p w14:paraId="6CC24E74" w14:textId="77777777" w:rsidR="000248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</w:pPr>
      <w:r>
        <w:rPr>
          <w:color w:val="000000"/>
          <w:sz w:val="22"/>
          <w:szCs w:val="22"/>
          <w:lang w:eastAsia="pl-PL"/>
        </w:rPr>
        <w:t>Oświadczam, że cena brutto obejmuje wszystkie koszty realizacji zamówienia</w:t>
      </w:r>
      <w:r>
        <w:rPr>
          <w:lang w:eastAsia="pl-PL"/>
        </w:rPr>
        <w:t xml:space="preserve"> w tym podatek Vat naliczony zgodnie z obowiązującymi przepisami oraz wszystkie inne koszty wynikające z zapisów zapytania ofertowego, bez których realizacja zamówienia nie byłaby możliwa</w:t>
      </w:r>
    </w:p>
    <w:p w14:paraId="7548AADA" w14:textId="77777777" w:rsidR="000248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oferowane przedmioty są nowe i spełniają wszystkie parametry zawarte w ogłoszeniu</w:t>
      </w:r>
    </w:p>
    <w:p w14:paraId="7FCF70FE" w14:textId="77777777" w:rsidR="000248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uzyskałam/</w:t>
      </w:r>
      <w:proofErr w:type="spellStart"/>
      <w:r>
        <w:rPr>
          <w:color w:val="000000"/>
          <w:sz w:val="22"/>
          <w:szCs w:val="22"/>
          <w:lang w:eastAsia="pl-PL"/>
        </w:rPr>
        <w:t>łem</w:t>
      </w:r>
      <w:proofErr w:type="spellEnd"/>
      <w:r>
        <w:rPr>
          <w:color w:val="000000"/>
          <w:sz w:val="22"/>
          <w:szCs w:val="22"/>
          <w:lang w:eastAsia="pl-PL"/>
        </w:rPr>
        <w:t xml:space="preserve"> od Zamawiającego wszelkie informacje niezbędne do rzetelnego sporządzenia niniejszej oferty</w:t>
      </w:r>
    </w:p>
    <w:p w14:paraId="542EAD98" w14:textId="77777777" w:rsidR="000248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zobowiązuję się w przypadku wyboru naszej oferty do realizacji zamówienia na warunkach, w miejscu i terminie określonych przez Stowarzyszenie „Lokalna Grupa Działania Pojezierze Brodnickie”</w:t>
      </w:r>
    </w:p>
    <w:p w14:paraId="1DC67AA9" w14:textId="77777777" w:rsidR="000248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Posiadam uprawnienia do wykonywania działalności lub czynności w zakresie odpowiadającym przedmiotowi zamówienia, jeśli przepisy prawa nakładają obowiązek ich posiadania</w:t>
      </w:r>
    </w:p>
    <w:p w14:paraId="625C6216" w14:textId="77777777" w:rsidR="000248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Dysponuję odpowiednim potencjałem technicznym z osobami zdolnymi do  wykonania przedmiotu zamówienia</w:t>
      </w:r>
    </w:p>
    <w:p w14:paraId="0D2BC4C8" w14:textId="77777777" w:rsidR="000248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Posiadam wiedzę i doświadczenie  w zakresie niezbędnym do prawidłowego zrealizowania przedmiotu zamówienia</w:t>
      </w:r>
    </w:p>
    <w:p w14:paraId="6328D783" w14:textId="77777777" w:rsidR="00024854" w:rsidRDefault="00024854">
      <w:pPr>
        <w:tabs>
          <w:tab w:val="left" w:pos="284"/>
        </w:tabs>
        <w:autoSpaceDE w:val="0"/>
        <w:jc w:val="both"/>
        <w:textAlignment w:val="auto"/>
        <w:rPr>
          <w:color w:val="000000"/>
          <w:sz w:val="22"/>
          <w:szCs w:val="22"/>
          <w:lang w:eastAsia="pl-PL"/>
        </w:rPr>
      </w:pPr>
    </w:p>
    <w:p w14:paraId="30E0B8E6" w14:textId="77777777" w:rsidR="00024854" w:rsidRDefault="00024854">
      <w:pPr>
        <w:tabs>
          <w:tab w:val="left" w:pos="284"/>
        </w:tabs>
        <w:autoSpaceDE w:val="0"/>
        <w:jc w:val="both"/>
        <w:textAlignment w:val="auto"/>
        <w:rPr>
          <w:color w:val="000000"/>
          <w:sz w:val="22"/>
          <w:szCs w:val="22"/>
          <w:lang w:eastAsia="pl-PL"/>
        </w:rPr>
      </w:pPr>
    </w:p>
    <w:p w14:paraId="0DD224F3" w14:textId="18619899" w:rsidR="00024854" w:rsidRPr="00414898" w:rsidRDefault="00FD6C10" w:rsidP="00414898">
      <w:pPr>
        <w:shd w:val="clear" w:color="auto" w:fill="FFFFFF"/>
        <w:suppressAutoHyphens w:val="0"/>
        <w:spacing w:after="120" w:line="276" w:lineRule="auto"/>
        <w:textAlignment w:val="auto"/>
      </w:pPr>
      <w:bookmarkStart w:id="1" w:name="_Hlk8805592"/>
      <w:r>
        <w:rPr>
          <w:rFonts w:eastAsia="Calibri"/>
          <w:b/>
          <w:lang w:eastAsia="en-US"/>
        </w:rPr>
        <w:t>Jestem/jesteśmy</w:t>
      </w:r>
      <w:r>
        <w:rPr>
          <w:rFonts w:eastAsia="Calibri"/>
          <w:b/>
          <w:vertAlign w:val="superscript"/>
          <w:lang w:eastAsia="en-US"/>
        </w:rPr>
        <w:footnoteReference w:id="2"/>
      </w:r>
      <w:r>
        <w:rPr>
          <w:rFonts w:eastAsia="Calibri"/>
          <w:b/>
          <w:lang w:eastAsia="en-US"/>
        </w:rPr>
        <w:t xml:space="preserve"> świadomy/-i odpowiedzialności karnej za złożenie fałszywych danych lub złożenie fałszywych oświadczeń.</w:t>
      </w:r>
      <w:bookmarkEnd w:id="1"/>
    </w:p>
    <w:p w14:paraId="51E03905" w14:textId="77777777" w:rsidR="00024854" w:rsidRDefault="00FD6C10">
      <w:pPr>
        <w:tabs>
          <w:tab w:val="left" w:pos="708"/>
        </w:tabs>
        <w:spacing w:after="160" w:line="100" w:lineRule="atLeast"/>
        <w:jc w:val="both"/>
        <w:textAlignment w:val="auto"/>
      </w:pPr>
      <w:r>
        <w:rPr>
          <w:rFonts w:eastAsia="Calibri"/>
          <w:b/>
          <w:color w:val="00000A"/>
          <w:u w:val="single"/>
          <w:lang w:eastAsia="en-US"/>
        </w:rPr>
        <w:t xml:space="preserve">Załączniki: </w:t>
      </w:r>
    </w:p>
    <w:p w14:paraId="21F85E3E" w14:textId="77777777" w:rsidR="00024854" w:rsidRDefault="00FD6C10">
      <w:pPr>
        <w:numPr>
          <w:ilvl w:val="0"/>
          <w:numId w:val="4"/>
        </w:numPr>
        <w:tabs>
          <w:tab w:val="left" w:pos="-3612"/>
        </w:tabs>
        <w:suppressAutoHyphens w:val="0"/>
        <w:spacing w:after="160"/>
        <w:jc w:val="both"/>
        <w:textAlignment w:val="auto"/>
      </w:pPr>
      <w:r>
        <w:rPr>
          <w:color w:val="000000"/>
          <w:lang w:eastAsia="pl-PL"/>
        </w:rPr>
        <w:t>Pełnomocnictwo do składania oferty w imieniu wykonawcy</w:t>
      </w:r>
      <w:r>
        <w:rPr>
          <w:color w:val="000000"/>
          <w:vertAlign w:val="superscript"/>
          <w:lang w:eastAsia="pl-PL"/>
        </w:rPr>
        <w:footnoteReference w:id="3"/>
      </w:r>
    </w:p>
    <w:p w14:paraId="504439CD" w14:textId="77777777" w:rsidR="00024854" w:rsidRDefault="00FD6C10">
      <w:pPr>
        <w:numPr>
          <w:ilvl w:val="0"/>
          <w:numId w:val="3"/>
        </w:numPr>
        <w:tabs>
          <w:tab w:val="left" w:pos="-3612"/>
        </w:tabs>
        <w:suppressAutoHyphens w:val="0"/>
        <w:spacing w:after="160" w:line="244" w:lineRule="auto"/>
        <w:textAlignment w:val="auto"/>
      </w:pPr>
      <w:r>
        <w:rPr>
          <w:lang w:eastAsia="pl-PL"/>
        </w:rPr>
        <w:t>Inne</w:t>
      </w:r>
      <w:r>
        <w:rPr>
          <w:vertAlign w:val="superscript"/>
          <w:lang w:eastAsia="pl-PL"/>
        </w:rPr>
        <w:t>3</w:t>
      </w:r>
      <w:r>
        <w:rPr>
          <w:lang w:eastAsia="pl-PL"/>
        </w:rPr>
        <w:t>: …………………….</w:t>
      </w:r>
    </w:p>
    <w:p w14:paraId="0F611A9C" w14:textId="77777777" w:rsidR="00024854" w:rsidRDefault="00024854">
      <w:pPr>
        <w:tabs>
          <w:tab w:val="left" w:pos="284"/>
        </w:tabs>
        <w:autoSpaceDE w:val="0"/>
        <w:jc w:val="both"/>
        <w:textAlignment w:val="auto"/>
        <w:rPr>
          <w:color w:val="000000"/>
          <w:sz w:val="22"/>
          <w:szCs w:val="22"/>
          <w:lang w:eastAsia="pl-PL"/>
        </w:rPr>
      </w:pPr>
    </w:p>
    <w:p w14:paraId="7B1F56C7" w14:textId="77777777" w:rsidR="00024854" w:rsidRDefault="00024854">
      <w:pPr>
        <w:tabs>
          <w:tab w:val="left" w:pos="284"/>
        </w:tabs>
        <w:autoSpaceDE w:val="0"/>
        <w:jc w:val="both"/>
        <w:textAlignment w:val="auto"/>
        <w:rPr>
          <w:color w:val="000000"/>
          <w:sz w:val="22"/>
          <w:szCs w:val="22"/>
          <w:lang w:eastAsia="pl-PL"/>
        </w:rPr>
      </w:pPr>
    </w:p>
    <w:p w14:paraId="7C50F930" w14:textId="77777777" w:rsidR="00024854" w:rsidRDefault="00024854">
      <w:pPr>
        <w:tabs>
          <w:tab w:val="left" w:pos="284"/>
        </w:tabs>
        <w:autoSpaceDE w:val="0"/>
        <w:jc w:val="both"/>
        <w:textAlignment w:val="auto"/>
        <w:rPr>
          <w:color w:val="000000"/>
          <w:sz w:val="22"/>
          <w:szCs w:val="22"/>
          <w:lang w:eastAsia="pl-PL"/>
        </w:rPr>
      </w:pPr>
    </w:p>
    <w:p w14:paraId="4974B207" w14:textId="77777777" w:rsidR="00024854" w:rsidRDefault="00FD6C10">
      <w:pPr>
        <w:tabs>
          <w:tab w:val="left" w:pos="915"/>
        </w:tabs>
        <w:autoSpaceDE w:val="0"/>
        <w:textAlignment w:val="auto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………………………………….                                …………………………………………</w:t>
      </w:r>
    </w:p>
    <w:p w14:paraId="1CDE9FAB" w14:textId="77777777" w:rsidR="00024854" w:rsidRDefault="00FD6C10">
      <w:pPr>
        <w:tabs>
          <w:tab w:val="left" w:pos="915"/>
        </w:tabs>
        <w:autoSpaceDE w:val="0"/>
        <w:textAlignment w:val="auto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 xml:space="preserve">         /miejscowość i data/</w:t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  <w:t xml:space="preserve">                 </w:t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  <w:t>/pieczęć firmowa i czytelny podpis/</w:t>
      </w:r>
      <w:bookmarkStart w:id="2" w:name="_Hlk480975366"/>
    </w:p>
    <w:p w14:paraId="1BF8BBD8" w14:textId="77777777" w:rsidR="00024854" w:rsidRDefault="00024854">
      <w:pPr>
        <w:spacing w:after="120"/>
        <w:jc w:val="both"/>
        <w:textAlignment w:val="auto"/>
        <w:rPr>
          <w:sz w:val="18"/>
          <w:szCs w:val="18"/>
          <w:lang w:eastAsia="pl-PL"/>
        </w:rPr>
      </w:pPr>
    </w:p>
    <w:p w14:paraId="51E819B9" w14:textId="77777777" w:rsidR="008032E6" w:rsidRDefault="008032E6">
      <w:pPr>
        <w:spacing w:after="120"/>
        <w:jc w:val="both"/>
        <w:textAlignment w:val="auto"/>
        <w:rPr>
          <w:sz w:val="18"/>
          <w:szCs w:val="18"/>
          <w:lang w:eastAsia="pl-PL"/>
        </w:rPr>
      </w:pPr>
    </w:p>
    <w:p w14:paraId="502FA174" w14:textId="77777777" w:rsidR="008032E6" w:rsidRDefault="008032E6">
      <w:pPr>
        <w:spacing w:after="120"/>
        <w:jc w:val="both"/>
        <w:textAlignment w:val="auto"/>
        <w:rPr>
          <w:sz w:val="18"/>
          <w:szCs w:val="18"/>
          <w:lang w:eastAsia="pl-PL"/>
        </w:rPr>
      </w:pPr>
    </w:p>
    <w:bookmarkEnd w:id="2"/>
    <w:p w14:paraId="4B4A4BBD" w14:textId="55A8F97A" w:rsidR="00024854" w:rsidRPr="009F06D4" w:rsidRDefault="00FD6C10">
      <w:pPr>
        <w:textAlignment w:val="auto"/>
      </w:pPr>
      <w:r>
        <w:t>------------------------------------------------------------------------------------------------------</w:t>
      </w:r>
    </w:p>
    <w:p w14:paraId="7C487D67" w14:textId="77777777" w:rsidR="00024854" w:rsidRDefault="00FD6C10">
      <w:pPr>
        <w:textAlignment w:val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551570" wp14:editId="09240D48">
            <wp:simplePos x="0" y="0"/>
            <wp:positionH relativeFrom="column">
              <wp:align>left</wp:align>
            </wp:positionH>
            <wp:positionV relativeFrom="paragraph">
              <wp:posOffset>-1271</wp:posOffset>
            </wp:positionV>
            <wp:extent cx="431797" cy="394965"/>
            <wp:effectExtent l="0" t="0" r="6353" b="5085"/>
            <wp:wrapSquare wrapText="right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797" cy="394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Karbowo ul. Wczasowa 46, 87-300 Brodnica; Tel/fax + 48 56 49 34404; KRS 0000320535; REGON 340535232; </w:t>
      </w:r>
    </w:p>
    <w:p w14:paraId="0A4B5052" w14:textId="6EDA9125" w:rsidR="00024854" w:rsidRPr="00BD6D39" w:rsidRDefault="00FD6C10" w:rsidP="00BD6D39">
      <w:pPr>
        <w:textAlignment w:val="auto"/>
      </w:pPr>
      <w:r>
        <w:rPr>
          <w:sz w:val="16"/>
          <w:szCs w:val="16"/>
          <w:lang w:val="en-US"/>
        </w:rPr>
        <w:t xml:space="preserve">NIP 8741735934; e-mail: </w:t>
      </w:r>
      <w:hyperlink r:id="rId11" w:history="1">
        <w:r>
          <w:rPr>
            <w:color w:val="000080"/>
            <w:sz w:val="16"/>
            <w:szCs w:val="16"/>
            <w:u w:val="single"/>
            <w:lang w:val="en-US"/>
          </w:rPr>
          <w:t>lgdbrodnica@wp.pl</w:t>
        </w:r>
      </w:hyperlink>
      <w:r>
        <w:rPr>
          <w:sz w:val="16"/>
          <w:szCs w:val="16"/>
          <w:lang w:val="en-US"/>
        </w:rPr>
        <w:t xml:space="preserve">; www.lgdpojezierzebrodnickie.pl </w:t>
      </w:r>
    </w:p>
    <w:sectPr w:rsidR="00024854" w:rsidRPr="00BD6D39" w:rsidSect="00414898">
      <w:headerReference w:type="default" r:id="rId12"/>
      <w:footerReference w:type="default" r:id="rId13"/>
      <w:pgSz w:w="11906" w:h="16838"/>
      <w:pgMar w:top="-426" w:right="1417" w:bottom="426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2CA8D" w14:textId="77777777" w:rsidR="00B3791D" w:rsidRDefault="00B3791D">
      <w:r>
        <w:separator/>
      </w:r>
    </w:p>
  </w:endnote>
  <w:endnote w:type="continuationSeparator" w:id="0">
    <w:p w14:paraId="63B18A50" w14:textId="77777777" w:rsidR="00B3791D" w:rsidRDefault="00B3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173E" w14:textId="77777777" w:rsidR="008F7638" w:rsidRDefault="00FD6C10">
    <w:pPr>
      <w:tabs>
        <w:tab w:val="center" w:pos="4536"/>
        <w:tab w:val="right" w:pos="9072"/>
      </w:tabs>
      <w:jc w:val="center"/>
      <w:textAlignment w:val="auto"/>
      <w:rPr>
        <w:rFonts w:eastAsia="Calibri"/>
        <w:sz w:val="16"/>
        <w:szCs w:val="16"/>
        <w:lang w:eastAsia="en-US"/>
      </w:rPr>
    </w:pPr>
    <w:bookmarkStart w:id="3" w:name="_Hlk13830317"/>
    <w:bookmarkStart w:id="4" w:name="_Hlk13831077"/>
    <w:bookmarkStart w:id="5" w:name="_Hlk13831078"/>
    <w:r>
      <w:rPr>
        <w:rFonts w:eastAsia="Calibri"/>
        <w:sz w:val="16"/>
        <w:szCs w:val="16"/>
        <w:lang w:eastAsia="en-US"/>
      </w:rPr>
      <w:t>Działanie dofinansowano ze środków Europejskiego Funduszu Społecznego w ramach Regionalnego Programu Operacyjnego Województwa Kujawsko-Pomorskiego na lata 2014-2020 w ramach projektu pn. „Wsparcie na rzecz kosztów bieżących i animacji 2”.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AE383" w14:textId="77777777" w:rsidR="00B3791D" w:rsidRDefault="00B3791D">
      <w:r>
        <w:rPr>
          <w:color w:val="000000"/>
        </w:rPr>
        <w:separator/>
      </w:r>
    </w:p>
  </w:footnote>
  <w:footnote w:type="continuationSeparator" w:id="0">
    <w:p w14:paraId="2C914A42" w14:textId="77777777" w:rsidR="00B3791D" w:rsidRDefault="00B3791D">
      <w:r>
        <w:continuationSeparator/>
      </w:r>
    </w:p>
  </w:footnote>
  <w:footnote w:id="1">
    <w:p w14:paraId="02324D07" w14:textId="77777777" w:rsidR="00024854" w:rsidRDefault="00FD6C1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osoby upoważnione do reprezentowania Wykonawcy zgodnie z dokumentem rejestrowym. Jeśli ofertę składa w imieniu Wykonawcy pełnomocnik, do oferty należy dołączyć stosowne pełnomocnictwo</w:t>
      </w:r>
    </w:p>
  </w:footnote>
  <w:footnote w:id="2">
    <w:p w14:paraId="5EC1BCEA" w14:textId="77777777" w:rsidR="00024854" w:rsidRDefault="00FD6C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9793FC4" w14:textId="77777777" w:rsidR="00024854" w:rsidRDefault="00FD6C1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 W innym przypadku zapis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2138" w14:textId="2F48CC16" w:rsidR="008F7638" w:rsidRDefault="00FD6C10">
    <w:pPr>
      <w:pStyle w:val="Nagwek"/>
      <w:jc w:val="right"/>
    </w:pPr>
    <w:r>
      <w:tab/>
    </w:r>
  </w:p>
  <w:p w14:paraId="1EE02DD9" w14:textId="77777777" w:rsidR="008F7638" w:rsidRDefault="00FD6C10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16EC8"/>
    <w:multiLevelType w:val="multilevel"/>
    <w:tmpl w:val="A23ED1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35433D"/>
    <w:multiLevelType w:val="multilevel"/>
    <w:tmpl w:val="7302A8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D935F78"/>
    <w:multiLevelType w:val="multilevel"/>
    <w:tmpl w:val="88721E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9A5AE6"/>
    <w:multiLevelType w:val="multilevel"/>
    <w:tmpl w:val="C7769F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7807E1"/>
    <w:multiLevelType w:val="hybridMultilevel"/>
    <w:tmpl w:val="AA9E14A6"/>
    <w:lvl w:ilvl="0" w:tplc="1E3AF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54"/>
    <w:rsid w:val="00007093"/>
    <w:rsid w:val="00024854"/>
    <w:rsid w:val="00104A90"/>
    <w:rsid w:val="001526F2"/>
    <w:rsid w:val="001A0C02"/>
    <w:rsid w:val="001B2A6B"/>
    <w:rsid w:val="00296AF2"/>
    <w:rsid w:val="003319DD"/>
    <w:rsid w:val="00371EAA"/>
    <w:rsid w:val="003A24B8"/>
    <w:rsid w:val="00414898"/>
    <w:rsid w:val="00455EC0"/>
    <w:rsid w:val="00480CE5"/>
    <w:rsid w:val="004A1F98"/>
    <w:rsid w:val="004D20BC"/>
    <w:rsid w:val="004D5C5E"/>
    <w:rsid w:val="005218F4"/>
    <w:rsid w:val="005A5396"/>
    <w:rsid w:val="005B2698"/>
    <w:rsid w:val="005E209B"/>
    <w:rsid w:val="0060352C"/>
    <w:rsid w:val="00623B8E"/>
    <w:rsid w:val="006249F1"/>
    <w:rsid w:val="00670F40"/>
    <w:rsid w:val="00697354"/>
    <w:rsid w:val="007101CC"/>
    <w:rsid w:val="00730C37"/>
    <w:rsid w:val="007603B8"/>
    <w:rsid w:val="00781EA6"/>
    <w:rsid w:val="0079542F"/>
    <w:rsid w:val="007A2FC5"/>
    <w:rsid w:val="007B75DF"/>
    <w:rsid w:val="007E63FF"/>
    <w:rsid w:val="008032E6"/>
    <w:rsid w:val="00834DE9"/>
    <w:rsid w:val="008439D7"/>
    <w:rsid w:val="008823BE"/>
    <w:rsid w:val="00892E2E"/>
    <w:rsid w:val="008B4B7D"/>
    <w:rsid w:val="008D5310"/>
    <w:rsid w:val="00905AA8"/>
    <w:rsid w:val="009A526D"/>
    <w:rsid w:val="009F06D4"/>
    <w:rsid w:val="00A35321"/>
    <w:rsid w:val="00A9556D"/>
    <w:rsid w:val="00AE5EE6"/>
    <w:rsid w:val="00B3791D"/>
    <w:rsid w:val="00B76C31"/>
    <w:rsid w:val="00BD6D39"/>
    <w:rsid w:val="00BE1F16"/>
    <w:rsid w:val="00C06B8A"/>
    <w:rsid w:val="00D106DE"/>
    <w:rsid w:val="00DC4D47"/>
    <w:rsid w:val="00DF4193"/>
    <w:rsid w:val="00E63655"/>
    <w:rsid w:val="00E66E99"/>
    <w:rsid w:val="00EE0D71"/>
    <w:rsid w:val="00F03AF3"/>
    <w:rsid w:val="00FB6DC0"/>
    <w:rsid w:val="00FC4770"/>
    <w:rsid w:val="00FD6C10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1A67"/>
  <w15:docId w15:val="{42C1E9A5-2704-41B1-B051-4A1107D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pPr>
      <w:suppressAutoHyphens w:val="0"/>
      <w:textAlignment w:val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ormal0">
    <w:name w:val="Normal_0"/>
    <w:qFormat/>
    <w:rsid w:val="003319DD"/>
    <w:pPr>
      <w:autoSpaceDN/>
      <w:spacing w:after="0"/>
      <w:jc w:val="both"/>
      <w:textAlignment w:val="auto"/>
    </w:pPr>
    <w:rPr>
      <w:rFonts w:ascii="Times New Roman" w:eastAsia="Times New Roman" w:hAnsi="Times New Roman"/>
      <w:szCs w:val="20"/>
      <w:lang w:eastAsia="pl-PL"/>
    </w:rPr>
  </w:style>
  <w:style w:type="character" w:styleId="Hipercze">
    <w:name w:val="Hyperlink"/>
    <w:semiHidden/>
    <w:unhideWhenUsed/>
    <w:rsid w:val="008032E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brodnica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gdpojezierzebrodnic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142B-C5BA-4D22-9F1C-67143120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DELL</cp:lastModifiedBy>
  <cp:revision>15</cp:revision>
  <cp:lastPrinted>2019-07-12T11:49:00Z</cp:lastPrinted>
  <dcterms:created xsi:type="dcterms:W3CDTF">2021-01-16T17:53:00Z</dcterms:created>
  <dcterms:modified xsi:type="dcterms:W3CDTF">2021-02-17T06:33:00Z</dcterms:modified>
</cp:coreProperties>
</file>